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B3" w:rsidRPr="00C201B3" w:rsidRDefault="00C201B3" w:rsidP="005E0CCE">
      <w:pPr>
        <w:snapToGrid w:val="0"/>
        <w:spacing w:line="480" w:lineRule="atLeast"/>
        <w:ind w:left="709" w:hangingChars="253" w:hanging="709"/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 w:rsidRPr="00C201B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臺北市立松山工農職業學校104</w:t>
      </w:r>
      <w:r w:rsidRPr="00C201B3"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 w:rsidRPr="00C201B3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201B3">
        <w:rPr>
          <w:rFonts w:ascii="標楷體" w:eastAsia="標楷體" w:hAnsi="標楷體"/>
          <w:b/>
          <w:color w:val="000000"/>
          <w:sz w:val="28"/>
          <w:szCs w:val="28"/>
        </w:rPr>
        <w:t>學期</w:t>
      </w:r>
      <w:r w:rsidRPr="00C201B3">
        <w:rPr>
          <w:rFonts w:ascii="標楷體" w:eastAsia="標楷體" w:hAnsi="標楷體" w:hint="eastAsia"/>
          <w:b/>
          <w:color w:val="000000"/>
          <w:sz w:val="28"/>
          <w:szCs w:val="28"/>
        </w:rPr>
        <w:t>全民國防教育課程授課計畫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7"/>
        <w:gridCol w:w="487"/>
        <w:gridCol w:w="1620"/>
        <w:gridCol w:w="540"/>
        <w:gridCol w:w="1496"/>
        <w:gridCol w:w="198"/>
        <w:gridCol w:w="402"/>
        <w:gridCol w:w="318"/>
        <w:gridCol w:w="1080"/>
        <w:gridCol w:w="672"/>
        <w:gridCol w:w="1091"/>
        <w:gridCol w:w="929"/>
      </w:tblGrid>
      <w:tr w:rsidR="00C201B3" w:rsidRPr="00F67FF3" w:rsidTr="00E12851">
        <w:trPr>
          <w:trHeight w:val="259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/>
                <w:color w:val="000000"/>
              </w:rPr>
              <w:t>課</w:t>
            </w:r>
            <w:r w:rsidRPr="00F67FF3">
              <w:rPr>
                <w:rFonts w:ascii="標楷體" w:eastAsia="標楷體" w:hAnsi="標楷體" w:hint="eastAsia"/>
                <w:color w:val="000000"/>
              </w:rPr>
              <w:t>程</w:t>
            </w:r>
            <w:r w:rsidRPr="00F67FF3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戰爭與危機的啟示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/>
                <w:color w:val="000000"/>
              </w:rPr>
              <w:t>使用</w:t>
            </w:r>
          </w:p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1B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proofErr w:type="gramStart"/>
            <w:r w:rsidRPr="00F67FF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F67FF3">
              <w:rPr>
                <w:rFonts w:ascii="標楷體" w:eastAsia="標楷體" w:hAnsi="標楷體" w:hint="eastAsia"/>
                <w:color w:val="000000"/>
              </w:rPr>
              <w:t>（節）</w:t>
            </w:r>
          </w:p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1學分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/>
                <w:color w:val="000000"/>
              </w:rPr>
              <w:t>授課年級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67FF3">
              <w:rPr>
                <w:rFonts w:ascii="標楷體" w:eastAsia="標楷體" w:hAnsi="標楷體"/>
                <w:color w:val="000000"/>
              </w:rPr>
              <w:t>年級</w:t>
            </w:r>
          </w:p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 w:rsidRPr="00F67FF3">
              <w:rPr>
                <w:rFonts w:ascii="標楷體" w:eastAsia="標楷體" w:hAnsi="標楷體"/>
                <w:color w:val="000000"/>
              </w:rPr>
              <w:t>修)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 w:hint="eastAsia"/>
                <w:color w:val="000000"/>
              </w:rPr>
              <w:t>授課</w:t>
            </w:r>
          </w:p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 w:hint="eastAsia"/>
                <w:color w:val="000000"/>
              </w:rPr>
              <w:t>教官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1B3" w:rsidRPr="00F67FF3" w:rsidRDefault="00831B68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李凱誠</w:t>
            </w:r>
            <w:r w:rsidR="00C201B3">
              <w:rPr>
                <w:rFonts w:ascii="標楷體" w:eastAsia="標楷體" w:hAnsi="標楷體" w:hint="eastAsia"/>
                <w:color w:val="000000"/>
              </w:rPr>
              <w:t>教官</w:t>
            </w:r>
          </w:p>
        </w:tc>
      </w:tr>
      <w:tr w:rsidR="00C201B3" w:rsidRPr="00F67FF3" w:rsidTr="00E12851">
        <w:trPr>
          <w:trHeight w:val="3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 w:hint="eastAsia"/>
                <w:color w:val="000000"/>
              </w:rPr>
              <w:t>授課教材</w:t>
            </w:r>
          </w:p>
        </w:tc>
        <w:tc>
          <w:tcPr>
            <w:tcW w:w="8833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201B3" w:rsidRPr="00CD47F1" w:rsidRDefault="00C201B3" w:rsidP="00E12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01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林剛正主編，普通高級中學戰爭與危機的啟示，育達文化事業股份有限公司出版</w:t>
            </w:r>
            <w:r w:rsidR="00FA7895" w:rsidRPr="00FA78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（104年3月出版）</w:t>
            </w:r>
          </w:p>
        </w:tc>
      </w:tr>
      <w:tr w:rsidR="00C201B3" w:rsidRPr="00F67FF3" w:rsidTr="00E12851">
        <w:trPr>
          <w:trHeight w:val="341"/>
          <w:jc w:val="center"/>
        </w:trPr>
        <w:tc>
          <w:tcPr>
            <w:tcW w:w="6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67FF3">
              <w:rPr>
                <w:rFonts w:ascii="標楷體" w:eastAsia="標楷體" w:hAnsi="標楷體" w:hint="eastAsia"/>
                <w:color w:val="000000"/>
              </w:rPr>
              <w:t>評量項目</w:t>
            </w:r>
          </w:p>
        </w:tc>
        <w:tc>
          <w:tcPr>
            <w:tcW w:w="88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201B3" w:rsidRPr="00C201B3" w:rsidRDefault="00C201B3" w:rsidP="00C201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01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r w:rsidRPr="00C201B3">
              <w:rPr>
                <w:rFonts w:ascii="標楷體" w:eastAsia="標楷體" w:hAnsi="標楷體"/>
                <w:color w:val="000000"/>
                <w:sz w:val="20"/>
                <w:szCs w:val="20"/>
              </w:rPr>
              <w:t>期</w:t>
            </w:r>
            <w:r w:rsidRPr="00C201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末</w:t>
            </w:r>
            <w:r w:rsidRPr="00C201B3">
              <w:rPr>
                <w:rFonts w:ascii="標楷體" w:eastAsia="標楷體" w:hAnsi="標楷體"/>
                <w:color w:val="000000"/>
                <w:sz w:val="20"/>
                <w:szCs w:val="20"/>
              </w:rPr>
              <w:t>考</w:t>
            </w:r>
            <w:r w:rsidRPr="00C201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：40％</w:t>
            </w:r>
          </w:p>
          <w:p w:rsidR="00C201B3" w:rsidRPr="00F67FF3" w:rsidRDefault="00C201B3" w:rsidP="00C201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01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二、課堂</w:t>
            </w:r>
            <w:r w:rsidRPr="00C201B3">
              <w:rPr>
                <w:rFonts w:ascii="標楷體" w:eastAsia="標楷體" w:hAnsi="標楷體"/>
                <w:color w:val="000000"/>
                <w:sz w:val="20"/>
                <w:szCs w:val="20"/>
              </w:rPr>
              <w:t>報告</w:t>
            </w:r>
            <w:r w:rsidRPr="00C201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及平時表現：60％</w:t>
            </w:r>
          </w:p>
        </w:tc>
      </w:tr>
      <w:tr w:rsidR="00C201B3" w:rsidRPr="00F67FF3" w:rsidTr="00E12851">
        <w:trPr>
          <w:trHeight w:val="341"/>
          <w:jc w:val="center"/>
        </w:trPr>
        <w:tc>
          <w:tcPr>
            <w:tcW w:w="6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01B3" w:rsidRPr="0048283E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8283E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833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1B3" w:rsidRPr="0048283E" w:rsidRDefault="00C201B3" w:rsidP="00E12851">
            <w:pPr>
              <w:kinsoku w:val="0"/>
              <w:topLinePunct/>
              <w:adjustRightIn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283E">
              <w:rPr>
                <w:rFonts w:ascii="標楷體" w:eastAsia="標楷體" w:hAnsi="標楷體" w:hint="eastAsia"/>
                <w:sz w:val="20"/>
                <w:szCs w:val="20"/>
              </w:rPr>
              <w:t>1.戰爭與危機的啟示教師手冊 育達文化事業股份有限公司出版</w:t>
            </w:r>
          </w:p>
          <w:p w:rsidR="00C201B3" w:rsidRPr="0048283E" w:rsidRDefault="00C201B3" w:rsidP="00E12851">
            <w:pPr>
              <w:kinsoku w:val="0"/>
              <w:topLinePunct/>
              <w:adjustRightInd w:val="0"/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48283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D12250">
              <w:rPr>
                <w:rFonts w:ascii="標楷體" w:eastAsia="標楷體" w:hAnsi="標楷體" w:hint="eastAsia"/>
                <w:sz w:val="20"/>
                <w:szCs w:val="20"/>
              </w:rPr>
              <w:t>全民國防教育學科中心</w:t>
            </w:r>
            <w:r w:rsidR="00D12250">
              <w:t xml:space="preserve"> </w:t>
            </w:r>
            <w:r w:rsidR="00D12250" w:rsidRPr="00D12250">
              <w:rPr>
                <w:rFonts w:ascii="標楷體" w:eastAsia="標楷體" w:hAnsi="標楷體"/>
                <w:sz w:val="20"/>
                <w:szCs w:val="20"/>
              </w:rPr>
              <w:t>http://defence.hgsh.hc.edu.tw/</w:t>
            </w:r>
          </w:p>
          <w:p w:rsidR="00ED3ED6" w:rsidRDefault="00C201B3" w:rsidP="00E12851">
            <w:pPr>
              <w:kinsoku w:val="0"/>
              <w:topLinePunct/>
              <w:adjustRightInd w:val="0"/>
              <w:spacing w:line="28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283E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proofErr w:type="gramStart"/>
            <w:r w:rsidR="00ED3ED6" w:rsidRPr="007C0C95">
              <w:rPr>
                <w:rFonts w:ascii="標楷體" w:eastAsia="標楷體" w:hAnsi="標楷體" w:hint="eastAsia"/>
                <w:bCs/>
                <w:sz w:val="20"/>
                <w:szCs w:val="20"/>
              </w:rPr>
              <w:t>維基百</w:t>
            </w:r>
            <w:proofErr w:type="gramEnd"/>
            <w:r w:rsidR="00ED3ED6" w:rsidRPr="007C0C95">
              <w:rPr>
                <w:rFonts w:ascii="標楷體" w:eastAsia="標楷體" w:hAnsi="標楷體" w:hint="eastAsia"/>
                <w:bCs/>
                <w:sz w:val="20"/>
                <w:szCs w:val="20"/>
              </w:rPr>
              <w:t>科</w:t>
            </w:r>
            <w:r w:rsidR="0038203D">
              <w:fldChar w:fldCharType="begin"/>
            </w:r>
            <w:r w:rsidR="0038203D">
              <w:instrText>HYPERLINK "https://zh.wikipedia.org/wiki/Wikipedia:%E9%A6%96%E9%A1%B5"</w:instrText>
            </w:r>
            <w:r w:rsidR="0038203D">
              <w:fldChar w:fldCharType="separate"/>
            </w:r>
            <w:r w:rsidR="00ED3ED6" w:rsidRPr="00573E06">
              <w:rPr>
                <w:rStyle w:val="a7"/>
                <w:rFonts w:ascii="標楷體" w:eastAsia="標楷體" w:hAnsi="標楷體"/>
                <w:bCs/>
                <w:sz w:val="20"/>
                <w:szCs w:val="20"/>
              </w:rPr>
              <w:t>https://zh.wikipedia.org/wiki/Wikipedia:%E9%A6%96%E9%A1%B5</w:t>
            </w:r>
            <w:r w:rsidR="0038203D">
              <w:fldChar w:fldCharType="end"/>
            </w:r>
          </w:p>
          <w:p w:rsidR="00ED3ED6" w:rsidRDefault="00ED3ED6" w:rsidP="00E12851">
            <w:pPr>
              <w:kinsoku w:val="0"/>
              <w:topLinePunct/>
              <w:adjustRightInd w:val="0"/>
              <w:spacing w:line="28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</w:t>
            </w:r>
            <w:r w:rsidR="001A246A" w:rsidRPr="007C0C9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臺灣海外網 </w:t>
            </w:r>
            <w:hyperlink r:id="rId7" w:history="1">
              <w:r w:rsidRPr="00573E06">
                <w:rPr>
                  <w:rStyle w:val="a7"/>
                  <w:rFonts w:ascii="標楷體" w:eastAsia="標楷體" w:hAnsi="標楷體" w:hint="eastAsia"/>
                  <w:bCs/>
                  <w:sz w:val="20"/>
                  <w:szCs w:val="20"/>
                </w:rPr>
                <w:t>http://www.taiwanus.net/</w:t>
              </w:r>
            </w:hyperlink>
          </w:p>
          <w:p w:rsidR="00C201B3" w:rsidRPr="007C0C95" w:rsidRDefault="00ED3ED6" w:rsidP="00E12851">
            <w:pPr>
              <w:kinsoku w:val="0"/>
              <w:topLinePunct/>
              <w:adjustRightInd w:val="0"/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5.教育雲教育大市集</w:t>
            </w:r>
            <w:r w:rsidRPr="006D4306">
              <w:rPr>
                <w:rFonts w:ascii="標楷體" w:eastAsia="標楷體" w:hAnsi="標楷體"/>
                <w:bCs/>
                <w:sz w:val="20"/>
                <w:szCs w:val="20"/>
              </w:rPr>
              <w:t>https://market.cloud.edu.tw/</w:t>
            </w:r>
          </w:p>
          <w:p w:rsidR="00ED3ED6" w:rsidRDefault="00ED3ED6" w:rsidP="00E12851">
            <w:pPr>
              <w:tabs>
                <w:tab w:val="left" w:pos="720"/>
              </w:tabs>
              <w:kinsoku w:val="0"/>
              <w:topLinePunct/>
              <w:adjustRightInd w:val="0"/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6.文化部地方文化館</w:t>
            </w:r>
            <w:r w:rsidR="0038203D">
              <w:fldChar w:fldCharType="begin"/>
            </w:r>
            <w:r w:rsidR="0038203D">
              <w:instrText>HYPERLINK "http://superspace.moc.gov.tw/index.aspx"</w:instrText>
            </w:r>
            <w:r w:rsidR="0038203D">
              <w:fldChar w:fldCharType="separate"/>
            </w:r>
            <w:r w:rsidRPr="00573E06">
              <w:rPr>
                <w:rStyle w:val="a7"/>
                <w:rFonts w:ascii="標楷體" w:eastAsia="標楷體" w:hAnsi="標楷體"/>
                <w:bCs/>
                <w:sz w:val="20"/>
                <w:szCs w:val="20"/>
              </w:rPr>
              <w:t>http://superspace.moc.gov.tw/index.aspx</w:t>
            </w:r>
            <w:r w:rsidR="0038203D">
              <w:fldChar w:fldCharType="end"/>
            </w:r>
          </w:p>
          <w:p w:rsidR="00C201B3" w:rsidRPr="007C0C95" w:rsidRDefault="00ED3ED6" w:rsidP="00E12851">
            <w:pPr>
              <w:tabs>
                <w:tab w:val="left" w:pos="720"/>
              </w:tabs>
              <w:kinsoku w:val="0"/>
              <w:topLinePunct/>
              <w:adjustRightInd w:val="0"/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7.美國歷史簡介 </w:t>
            </w:r>
            <w:r w:rsidRPr="00ED3ED6">
              <w:rPr>
                <w:rFonts w:ascii="標楷體" w:eastAsia="標楷體" w:hAnsi="標楷體"/>
                <w:bCs/>
                <w:sz w:val="20"/>
                <w:szCs w:val="20"/>
              </w:rPr>
              <w:t>http://www.ait.org.tw/infousa/zhtw/PUBS/HistoryBrief/coldwar.htm</w:t>
            </w:r>
          </w:p>
          <w:p w:rsidR="00ED3ED6" w:rsidRDefault="00ED3ED6" w:rsidP="00ED3ED6">
            <w:pPr>
              <w:kinsoku w:val="0"/>
              <w:topLinePunct/>
              <w:adjustRightInd w:val="0"/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8.華夏經緯網 </w:t>
            </w:r>
            <w:r w:rsidRPr="00ED3ED6">
              <w:rPr>
                <w:rFonts w:ascii="標楷體" w:eastAsia="標楷體" w:hAnsi="標楷體"/>
                <w:bCs/>
                <w:sz w:val="20"/>
                <w:szCs w:val="20"/>
              </w:rPr>
              <w:t>http://big5.huaxia.com/index.html</w:t>
            </w:r>
          </w:p>
          <w:p w:rsidR="00ED3ED6" w:rsidRPr="001A246A" w:rsidRDefault="00ED3ED6" w:rsidP="00ED3ED6">
            <w:pPr>
              <w:kinsoku w:val="0"/>
              <w:topLinePunct/>
              <w:adjustRightInd w:val="0"/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9.youtube影片分享網站</w:t>
            </w:r>
            <w:r>
              <w:t xml:space="preserve"> </w:t>
            </w:r>
            <w:hyperlink r:id="rId8" w:history="1">
              <w:r w:rsidRPr="00573E06">
                <w:rPr>
                  <w:rStyle w:val="a7"/>
                  <w:rFonts w:ascii="標楷體" w:eastAsia="標楷體" w:hAnsi="標楷體"/>
                  <w:bCs/>
                  <w:sz w:val="20"/>
                  <w:szCs w:val="20"/>
                </w:rPr>
                <w:t>https://www.youtube.com/</w:t>
              </w:r>
            </w:hyperlink>
          </w:p>
        </w:tc>
      </w:tr>
      <w:tr w:rsidR="00C201B3" w:rsidRPr="00F67FF3" w:rsidTr="00E12851">
        <w:trPr>
          <w:trHeight w:val="724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課程綱要（進度）</w:t>
            </w:r>
          </w:p>
        </w:tc>
        <w:tc>
          <w:tcPr>
            <w:tcW w:w="223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講授綱要（重點說明）</w:t>
            </w:r>
          </w:p>
        </w:tc>
        <w:tc>
          <w:tcPr>
            <w:tcW w:w="356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教學輔教器材（含影片）、補充資料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C201B3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C201B3" w:rsidRPr="00F67FF3" w:rsidRDefault="00C201B3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0212</w:t>
            </w:r>
          </w:p>
        </w:tc>
        <w:tc>
          <w:tcPr>
            <w:tcW w:w="1620" w:type="dxa"/>
            <w:vAlign w:val="center"/>
          </w:tcPr>
          <w:p w:rsidR="00C201B3" w:rsidRPr="00F67FF3" w:rsidRDefault="00C201B3" w:rsidP="00E1285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課程準備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B3" w:rsidRPr="002F20C8" w:rsidRDefault="00C201B3" w:rsidP="00E12851">
            <w:pPr>
              <w:snapToGrid w:val="0"/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01B3" w:rsidRPr="00F67FF3" w:rsidRDefault="00C201B3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彈性調整至2/20</w:t>
            </w:r>
            <w:r w:rsidR="006102D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(六)</w:t>
            </w:r>
          </w:p>
        </w:tc>
      </w:tr>
      <w:tr w:rsidR="00FA7895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FA7895" w:rsidRPr="00F67FF3" w:rsidRDefault="00FA7895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" w:type="dxa"/>
            <w:vAlign w:val="center"/>
          </w:tcPr>
          <w:p w:rsidR="00FA7895" w:rsidRPr="00F67FF3" w:rsidRDefault="00FA7895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0215</w:t>
            </w:r>
          </w:p>
          <w:p w:rsidR="00FA7895" w:rsidRPr="00F67FF3" w:rsidRDefault="00FA7895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FA7895" w:rsidRPr="00F67FF3" w:rsidRDefault="00FA7895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0220</w:t>
            </w:r>
          </w:p>
        </w:tc>
        <w:tc>
          <w:tcPr>
            <w:tcW w:w="1620" w:type="dxa"/>
            <w:vAlign w:val="center"/>
          </w:tcPr>
          <w:p w:rsidR="00FA7895" w:rsidRPr="00F67FF3" w:rsidRDefault="00FA7895" w:rsidP="00E1285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反黑、反毒、</w:t>
            </w: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反霸凌宣導</w:t>
            </w:r>
            <w:proofErr w:type="gramEnd"/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FA7895" w:rsidRPr="00F67FF3" w:rsidRDefault="00FA7895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認識毒品</w:t>
            </w:r>
          </w:p>
          <w:p w:rsidR="00FA7895" w:rsidRPr="00F67FF3" w:rsidRDefault="00FA7895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</w:t>
            </w: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校園霸凌種類</w:t>
            </w:r>
            <w:proofErr w:type="gramEnd"/>
          </w:p>
          <w:p w:rsidR="00FA7895" w:rsidRPr="00F67FF3" w:rsidRDefault="00FA7895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法律規範及案例宣導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895" w:rsidRDefault="00FA7895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反黑、反毒、</w:t>
            </w: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反霸凌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投影片</w:t>
            </w:r>
          </w:p>
          <w:p w:rsidR="00FA7895" w:rsidRPr="002F20C8" w:rsidRDefault="00FA7895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2.教育部防制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校園霸凌專區</w:t>
            </w:r>
            <w:proofErr w:type="gramEnd"/>
            <w:r w:rsidRPr="002F20C8">
              <w:rPr>
                <w:rFonts w:ascii="標楷體" w:eastAsia="標楷體" w:hAnsi="標楷體"/>
                <w:color w:val="000000"/>
                <w:sz w:val="20"/>
                <w:szCs w:val="20"/>
              </w:rPr>
              <w:t>https://csrc.edu.tw/bully/</w:t>
            </w:r>
          </w:p>
          <w:p w:rsidR="00FA7895" w:rsidRPr="001E1450" w:rsidRDefault="00FA7895" w:rsidP="00E12851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3.教育部校園安全暨災害防救通報處理中心</w:t>
            </w:r>
            <w:r w:rsidRPr="00791C87">
              <w:rPr>
                <w:rFonts w:ascii="標楷體" w:eastAsia="標楷體" w:hAnsi="標楷體"/>
                <w:color w:val="000000"/>
                <w:sz w:val="20"/>
                <w:szCs w:val="20"/>
              </w:rPr>
              <w:t>https://csrc.edu.tw/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895" w:rsidRPr="00F67FF3" w:rsidRDefault="00FA7895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4172" w:rsidRPr="00F67FF3" w:rsidTr="008F4986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F64172" w:rsidRPr="00F67FF3" w:rsidRDefault="00F64172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" w:type="dxa"/>
            <w:vAlign w:val="center"/>
          </w:tcPr>
          <w:p w:rsidR="00F64172" w:rsidRPr="00F67FF3" w:rsidRDefault="00F64172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0222</w:t>
            </w:r>
          </w:p>
          <w:p w:rsidR="00F64172" w:rsidRPr="00F67FF3" w:rsidRDefault="00F64172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F64172" w:rsidRPr="00F67FF3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0226</w:t>
            </w:r>
          </w:p>
        </w:tc>
        <w:tc>
          <w:tcPr>
            <w:tcW w:w="1620" w:type="dxa"/>
            <w:vAlign w:val="center"/>
          </w:tcPr>
          <w:p w:rsidR="00F64172" w:rsidRPr="00F67FF3" w:rsidRDefault="00F64172" w:rsidP="00E1285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射擊預習與實作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一、安全規定</w:t>
            </w:r>
          </w:p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二、瞄準練習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1.T65K2教學用槍</w:t>
            </w:r>
          </w:p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8E5C66">
              <w:rPr>
                <w:rFonts w:ascii="標楷體" w:eastAsia="標楷體" w:hAnsi="標楷體" w:hint="eastAsia"/>
                <w:sz w:val="20"/>
                <w:szCs w:val="20"/>
              </w:rPr>
              <w:t>T91射擊線上</w:t>
            </w:r>
          </w:p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3.瞄準訓練板</w:t>
            </w:r>
          </w:p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4.三角瞄準器材（槍箱、目標箱、檢查靶、草席、筆、白紙）</w:t>
            </w:r>
          </w:p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5.瞄準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桿</w:t>
            </w:r>
            <w:proofErr w:type="gramEnd"/>
          </w:p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6.3D實境射擊模擬靶場</w:t>
            </w:r>
          </w:p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7.T91步槍左視圖掛圖</w:t>
            </w:r>
          </w:p>
          <w:p w:rsidR="00F64172" w:rsidRDefault="00F64172" w:rsidP="00E12851">
            <w:pPr>
              <w:spacing w:line="0" w:lineRule="atLeast"/>
              <w:ind w:left="186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  <w:r w:rsidRPr="001C436B">
              <w:rPr>
                <w:rFonts w:ascii="標楷體" w:eastAsia="標楷體" w:hAnsi="標楷體" w:hint="eastAsia"/>
                <w:sz w:val="20"/>
                <w:szCs w:val="20"/>
              </w:rPr>
              <w:t>以統一練習法，要求學生利用瞄準訓練板練習，並由教官從旁糾正指導。</w:t>
            </w:r>
          </w:p>
          <w:p w:rsidR="00F64172" w:rsidRPr="00D24F46" w:rsidRDefault="00F64172" w:rsidP="00E12851">
            <w:pPr>
              <w:spacing w:line="0" w:lineRule="atLeast"/>
              <w:ind w:left="186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9.學生以每2</w:t>
            </w:r>
            <w:r w:rsidRPr="00835564">
              <w:rPr>
                <w:rFonts w:ascii="標楷體" w:eastAsia="標楷體" w:hAnsi="標楷體" w:hint="eastAsia"/>
                <w:sz w:val="20"/>
                <w:szCs w:val="20"/>
              </w:rPr>
              <w:t>人為一組，依據示範之動作，實施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三角</w:t>
            </w:r>
            <w:r w:rsidRPr="00835564">
              <w:rPr>
                <w:rFonts w:ascii="標楷體" w:eastAsia="標楷體" w:hAnsi="標楷體" w:hint="eastAsia"/>
                <w:sz w:val="20"/>
                <w:szCs w:val="20"/>
              </w:rPr>
              <w:t>瞄準練習；每組同學輪流擔任射手；依瞄準要領練習。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72" w:rsidRPr="00F67FF3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4172" w:rsidRPr="00F67FF3" w:rsidTr="008F4986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F64172" w:rsidRPr="00F67FF3" w:rsidRDefault="00F64172" w:rsidP="009948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" w:type="dxa"/>
            <w:vAlign w:val="center"/>
          </w:tcPr>
          <w:p w:rsidR="00F64172" w:rsidRPr="00F67FF3" w:rsidRDefault="00F64172" w:rsidP="009948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0229</w:t>
            </w:r>
          </w:p>
          <w:p w:rsidR="00F64172" w:rsidRPr="00F67FF3" w:rsidRDefault="00F64172" w:rsidP="009948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F64172" w:rsidRPr="00F67FF3" w:rsidRDefault="00F64172" w:rsidP="009948A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620" w:type="dxa"/>
            <w:vAlign w:val="center"/>
          </w:tcPr>
          <w:p w:rsidR="00F64172" w:rsidRPr="00F67FF3" w:rsidRDefault="00F64172" w:rsidP="00E1285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射擊預習與實作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F64172" w:rsidRDefault="00F64172" w:rsidP="00E128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三、射擊八大要領</w:t>
            </w:r>
          </w:p>
          <w:p w:rsidR="00F64172" w:rsidRDefault="00F64172" w:rsidP="00E128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  <w:r w:rsidRPr="005C4887">
              <w:rPr>
                <w:rFonts w:ascii="標楷體" w:eastAsia="標楷體" w:hAnsi="標楷體" w:hint="eastAsia"/>
                <w:sz w:val="20"/>
                <w:szCs w:val="20"/>
              </w:rPr>
              <w:t>射擊預習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F64172" w:rsidRDefault="00F64172" w:rsidP="00E1285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（一）射擊姿勢</w:t>
            </w:r>
          </w:p>
          <w:p w:rsidR="00F64172" w:rsidRPr="005C4887" w:rsidRDefault="00F64172" w:rsidP="00E12851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（二）</w:t>
            </w:r>
            <w:r w:rsidRPr="005C4887">
              <w:rPr>
                <w:rFonts w:ascii="標楷體" w:eastAsia="標楷體" w:hAnsi="標楷體" w:hint="eastAsia"/>
                <w:sz w:val="20"/>
                <w:szCs w:val="20"/>
              </w:rPr>
              <w:t>射擊前、中、後安全規定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1.T65K2教學用槍</w:t>
            </w:r>
          </w:p>
          <w:p w:rsidR="00F64172" w:rsidRPr="008C3147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sz w:val="20"/>
                <w:szCs w:val="20"/>
              </w:rPr>
            </w:pPr>
            <w:r w:rsidRPr="008C3147">
              <w:rPr>
                <w:rFonts w:ascii="標楷體" w:eastAsia="標楷體" w:hAnsi="標楷體" w:hint="eastAsia"/>
                <w:sz w:val="20"/>
                <w:szCs w:val="20"/>
              </w:rPr>
              <w:t>2.教學投影片</w:t>
            </w:r>
          </w:p>
          <w:p w:rsidR="00F64172" w:rsidRPr="008C3147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sz w:val="20"/>
                <w:szCs w:val="20"/>
              </w:rPr>
            </w:pPr>
            <w:r w:rsidRPr="008C3147">
              <w:rPr>
                <w:rFonts w:ascii="標楷體" w:eastAsia="標楷體" w:hAnsi="標楷體" w:hint="eastAsia"/>
                <w:sz w:val="20"/>
                <w:szCs w:val="20"/>
              </w:rPr>
              <w:t>3.T91射擊線上</w:t>
            </w:r>
          </w:p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rPr>
                <w:rFonts w:ascii="標楷體" w:eastAsia="標楷體" w:hAnsi="標楷體"/>
                <w:sz w:val="20"/>
                <w:szCs w:val="20"/>
              </w:rPr>
            </w:pPr>
            <w:r w:rsidRPr="008C3147">
              <w:rPr>
                <w:rFonts w:ascii="標楷體" w:eastAsia="標楷體" w:hAnsi="標楷體" w:hint="eastAsia"/>
                <w:sz w:val="20"/>
                <w:szCs w:val="20"/>
              </w:rPr>
              <w:t>4.3D實境射擊模擬靶場</w:t>
            </w:r>
          </w:p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T91步槍左視圖掛圖</w:t>
            </w:r>
          </w:p>
          <w:p w:rsidR="00F64172" w:rsidRPr="00B02027" w:rsidRDefault="00F64172" w:rsidP="00E1285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6.分組練習射擊八大要領，之後由小組推派1位同學代表操作，再由授課教官評分，並納為平時成績的計算</w:t>
            </w:r>
            <w:r w:rsidRPr="005B7C9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72" w:rsidRPr="00F67FF3" w:rsidRDefault="00030C30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2/29</w:t>
            </w:r>
            <w:r w:rsidR="00E60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="00E60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="00E60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和平紀念日補假</w:t>
            </w:r>
          </w:p>
        </w:tc>
      </w:tr>
      <w:tr w:rsidR="00F64172" w:rsidRPr="00F67FF3" w:rsidTr="008F4986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F64172" w:rsidRPr="00F67FF3" w:rsidRDefault="00F64172" w:rsidP="009948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7" w:type="dxa"/>
            <w:vAlign w:val="center"/>
          </w:tcPr>
          <w:p w:rsidR="00F64172" w:rsidRPr="00F67FF3" w:rsidRDefault="00F64172" w:rsidP="009948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0307</w:t>
            </w:r>
          </w:p>
          <w:p w:rsidR="00F64172" w:rsidRPr="00F67FF3" w:rsidRDefault="00F64172" w:rsidP="009948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F64172" w:rsidRPr="00F67FF3" w:rsidRDefault="00F64172" w:rsidP="009948A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0311</w:t>
            </w:r>
          </w:p>
        </w:tc>
        <w:tc>
          <w:tcPr>
            <w:tcW w:w="1620" w:type="dxa"/>
            <w:vAlign w:val="center"/>
          </w:tcPr>
          <w:p w:rsidR="00F64172" w:rsidRPr="00F67FF3" w:rsidRDefault="00F64172" w:rsidP="00E1285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射擊預習與實作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F64172" w:rsidRDefault="00F64172" w:rsidP="00F64172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（三）靶場設施配置介紹</w:t>
            </w:r>
          </w:p>
          <w:p w:rsidR="00F64172" w:rsidRDefault="00F64172" w:rsidP="00F64172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  <w:r w:rsidRPr="005C4887">
              <w:rPr>
                <w:rFonts w:ascii="標楷體" w:eastAsia="標楷體" w:hAnsi="標楷體" w:hint="eastAsia"/>
                <w:sz w:val="20"/>
                <w:szCs w:val="20"/>
              </w:rPr>
              <w:t>靶場勤務編組介紹</w:t>
            </w:r>
          </w:p>
          <w:p w:rsidR="00F64172" w:rsidRPr="005C4887" w:rsidRDefault="00F64172" w:rsidP="00F64172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sz w:val="20"/>
                <w:szCs w:val="20"/>
              </w:rPr>
              <w:t>（五）射擊流程口令與流程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172" w:rsidRDefault="00F64172" w:rsidP="00F64172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1.T65K2教學用槍</w:t>
            </w:r>
          </w:p>
          <w:p w:rsidR="00F64172" w:rsidRPr="008C3147" w:rsidRDefault="00F64172" w:rsidP="00F64172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C3147">
              <w:rPr>
                <w:rFonts w:ascii="標楷體" w:eastAsia="標楷體" w:hAnsi="標楷體" w:hint="eastAsia"/>
                <w:sz w:val="20"/>
                <w:szCs w:val="20"/>
              </w:rPr>
              <w:t>2.教學投影片</w:t>
            </w:r>
          </w:p>
          <w:p w:rsidR="00F64172" w:rsidRPr="008C3147" w:rsidRDefault="00F64172" w:rsidP="00F64172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C3147">
              <w:rPr>
                <w:rFonts w:ascii="標楷體" w:eastAsia="標楷體" w:hAnsi="標楷體" w:hint="eastAsia"/>
                <w:sz w:val="20"/>
                <w:szCs w:val="20"/>
              </w:rPr>
              <w:t>3.T91射擊線上</w:t>
            </w:r>
          </w:p>
          <w:p w:rsidR="00F64172" w:rsidRDefault="00F64172" w:rsidP="00F64172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C3147">
              <w:rPr>
                <w:rFonts w:ascii="標楷體" w:eastAsia="標楷體" w:hAnsi="標楷體" w:hint="eastAsia"/>
                <w:sz w:val="20"/>
                <w:szCs w:val="20"/>
              </w:rPr>
              <w:t>4.3D實境射擊模擬靶場</w:t>
            </w:r>
          </w:p>
          <w:p w:rsidR="00F64172" w:rsidRDefault="00F64172" w:rsidP="00F64172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T91步槍左視圖掛圖</w:t>
            </w:r>
          </w:p>
          <w:p w:rsidR="00F64172" w:rsidRDefault="00F64172" w:rsidP="00F64172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6.依射擊預習靶位數量，將學生分成數組；要求每組同學輪流實地演練，並由教官從旁指導。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4172" w:rsidRPr="00F67FF3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4172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F64172" w:rsidRPr="00F67FF3" w:rsidRDefault="00F64172" w:rsidP="00234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87" w:type="dxa"/>
            <w:vAlign w:val="center"/>
          </w:tcPr>
          <w:p w:rsidR="00F64172" w:rsidRPr="00F67FF3" w:rsidRDefault="00F64172" w:rsidP="00234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0314</w:t>
            </w:r>
          </w:p>
          <w:p w:rsidR="00F64172" w:rsidRPr="00F67FF3" w:rsidRDefault="00F64172" w:rsidP="00234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F64172" w:rsidRPr="00F67FF3" w:rsidRDefault="00F64172" w:rsidP="0023434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0318</w:t>
            </w:r>
          </w:p>
        </w:tc>
        <w:tc>
          <w:tcPr>
            <w:tcW w:w="1620" w:type="dxa"/>
            <w:vAlign w:val="center"/>
          </w:tcPr>
          <w:p w:rsidR="00F64172" w:rsidRDefault="00F64172" w:rsidP="00AA479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17B8">
              <w:rPr>
                <w:rFonts w:ascii="標楷體" w:eastAsia="標楷體" w:hAnsi="標楷體" w:hint="eastAsia"/>
                <w:sz w:val="20"/>
                <w:szCs w:val="20"/>
              </w:rPr>
              <w:t>第一章明鄭時期戰役</w:t>
            </w:r>
          </w:p>
          <w:p w:rsidR="00F64172" w:rsidRPr="003417B8" w:rsidRDefault="00F64172" w:rsidP="00AA479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17B8">
              <w:rPr>
                <w:rFonts w:ascii="標楷體" w:eastAsia="標楷體" w:hAnsi="標楷體" w:hint="eastAsia"/>
                <w:sz w:val="20"/>
                <w:szCs w:val="20"/>
              </w:rPr>
              <w:t>第一節時空背景第二節戰爭起因與事件</w:t>
            </w:r>
          </w:p>
          <w:p w:rsidR="00F64172" w:rsidRPr="0075362F" w:rsidRDefault="00F64172" w:rsidP="00030C3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417B8">
              <w:rPr>
                <w:rFonts w:ascii="標楷體" w:eastAsia="標楷體" w:hAnsi="標楷體" w:hint="eastAsia"/>
                <w:sz w:val="20"/>
                <w:szCs w:val="20"/>
              </w:rPr>
              <w:t>第三節戰前情勢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時空背景：</w:t>
            </w:r>
          </w:p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一、大航海時代</w:t>
            </w:r>
          </w:p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二、鄭成功的興起</w:t>
            </w:r>
          </w:p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戰爭起因與事件</w:t>
            </w:r>
          </w:p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41D4">
              <w:rPr>
                <w:rFonts w:ascii="標楷體" w:eastAsia="標楷體" w:hAnsi="標楷體" w:hint="eastAsia"/>
                <w:sz w:val="20"/>
                <w:szCs w:val="20"/>
              </w:rPr>
              <w:t>戰前情勢</w:t>
            </w:r>
          </w:p>
          <w:p w:rsidR="00F64172" w:rsidRPr="002541D4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64172" w:rsidRDefault="00F64172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補充：兩岸史話</w:t>
            </w:r>
          </w:p>
          <w:p w:rsidR="00F64172" w:rsidRPr="00F67FF3" w:rsidRDefault="00F64172" w:rsidP="00F6417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64172" w:rsidRDefault="00F64172" w:rsidP="00E128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教學投影片</w:t>
            </w:r>
            <w:r w:rsidR="00275D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p.1-p.37</w:t>
            </w:r>
            <w:r w:rsidR="00D1275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(講述法)</w:t>
            </w:r>
          </w:p>
          <w:p w:rsidR="00F64172" w:rsidRDefault="00F64172" w:rsidP="00E12851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2.報章雜誌時事「</w:t>
            </w:r>
            <w:r w:rsidRPr="00AA6279">
              <w:rPr>
                <w:rFonts w:ascii="標楷體" w:eastAsia="標楷體" w:hAnsi="標楷體"/>
                <w:color w:val="000000"/>
                <w:sz w:val="20"/>
                <w:szCs w:val="20"/>
              </w:rPr>
              <w:t>胡里山炮台與洋務運</w:t>
            </w:r>
          </w:p>
          <w:p w:rsidR="00F64172" w:rsidRPr="005E186F" w:rsidRDefault="00F64172" w:rsidP="00E12851">
            <w:pPr>
              <w:spacing w:line="0" w:lineRule="atLeast"/>
              <w:ind w:left="300" w:hangingChars="150" w:hanging="30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AA6279">
              <w:rPr>
                <w:rFonts w:ascii="標楷體" w:eastAsia="標楷體" w:hAnsi="標楷體"/>
                <w:color w:val="000000"/>
                <w:sz w:val="20"/>
                <w:szCs w:val="20"/>
              </w:rPr>
              <w:t>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F64172" w:rsidRDefault="00F64172" w:rsidP="00E1285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報章雜誌時事「兩岸史話／福爾摩沙真面貌」</w:t>
            </w:r>
          </w:p>
          <w:p w:rsidR="00F64172" w:rsidRPr="004B6B3D" w:rsidRDefault="00F64172" w:rsidP="00E12851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B6B3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以鄭、荷雙方兵力著眼，請同學</w:t>
            </w:r>
            <w:r w:rsidRPr="004B6B3D">
              <w:rPr>
                <w:rFonts w:ascii="標楷體" w:eastAsia="標楷體" w:hAnsi="標楷體" w:hint="eastAsia"/>
                <w:sz w:val="20"/>
                <w:szCs w:val="20"/>
              </w:rPr>
              <w:t>對「鄭成功復</w:t>
            </w:r>
            <w:proofErr w:type="gramStart"/>
            <w:r w:rsidRPr="004B6B3D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4B6B3D">
              <w:rPr>
                <w:rFonts w:ascii="標楷體" w:eastAsia="標楷體" w:hAnsi="標楷體" w:hint="eastAsia"/>
                <w:sz w:val="20"/>
                <w:szCs w:val="20"/>
              </w:rPr>
              <w:t>戰役」做分析比較，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並抽問</w:t>
            </w:r>
            <w:r w:rsidRPr="009B531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位同學做</w:t>
            </w:r>
            <w:r w:rsidRPr="009B531B">
              <w:rPr>
                <w:rFonts w:ascii="標楷體" w:eastAsia="標楷體" w:hAnsi="標楷體" w:hint="eastAsia"/>
                <w:sz w:val="20"/>
                <w:szCs w:val="20"/>
              </w:rPr>
              <w:t>心得報告，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納為平時成績的計算</w:t>
            </w:r>
          </w:p>
          <w:p w:rsidR="00F64172" w:rsidRPr="00336809" w:rsidRDefault="00F64172" w:rsidP="006A4F94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E54DF6">
              <w:rPr>
                <w:rFonts w:ascii="標楷體" w:eastAsia="標楷體" w:hAnsi="標楷體" w:hint="eastAsia"/>
                <w:sz w:val="20"/>
                <w:szCs w:val="20"/>
              </w:rPr>
              <w:t>輔助器材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54DF6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54DF6">
              <w:rPr>
                <w:rFonts w:ascii="標楷體" w:eastAsia="標楷體" w:hAnsi="標楷體" w:hint="eastAsia"/>
                <w:sz w:val="20"/>
                <w:szCs w:val="20"/>
              </w:rPr>
              <w:t>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6809" w:rsidRPr="00F67FF3" w:rsidRDefault="00336809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3/16</w:t>
            </w:r>
            <w:r w:rsidR="00E213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全民國防實彈射擊體驗(大崗靶場)</w:t>
            </w:r>
          </w:p>
        </w:tc>
      </w:tr>
      <w:tr w:rsidR="00030C30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030C30" w:rsidRPr="00F67FF3" w:rsidRDefault="00030C30" w:rsidP="004874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" w:type="dxa"/>
            <w:vAlign w:val="center"/>
          </w:tcPr>
          <w:p w:rsidR="00030C30" w:rsidRPr="00F67FF3" w:rsidRDefault="00030C30" w:rsidP="004874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0321</w:t>
            </w:r>
          </w:p>
          <w:p w:rsidR="00030C30" w:rsidRPr="00F67FF3" w:rsidRDefault="00030C30" w:rsidP="004874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030C30" w:rsidRPr="00F67FF3" w:rsidRDefault="00030C30" w:rsidP="0048743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0325</w:t>
            </w:r>
          </w:p>
        </w:tc>
        <w:tc>
          <w:tcPr>
            <w:tcW w:w="1620" w:type="dxa"/>
            <w:vAlign w:val="center"/>
          </w:tcPr>
          <w:p w:rsidR="00030C30" w:rsidRPr="003417B8" w:rsidRDefault="00030C30" w:rsidP="00AA479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第一章</w:t>
            </w:r>
            <w:r w:rsidRPr="00EC6812">
              <w:rPr>
                <w:rFonts w:ascii="標楷體" w:eastAsia="標楷體" w:hAnsi="標楷體" w:hint="eastAsia"/>
                <w:sz w:val="20"/>
                <w:szCs w:val="20"/>
              </w:rPr>
              <w:t>明鄭時期戰役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第四節戰爭經過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  <w:r w:rsidRPr="00EC6812">
              <w:rPr>
                <w:rFonts w:ascii="標楷體" w:eastAsia="標楷體" w:hAnsi="標楷體" w:hint="eastAsia"/>
                <w:sz w:val="20"/>
                <w:szCs w:val="20"/>
              </w:rPr>
              <w:t>勝負分析與啟示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  <w:vAlign w:val="center"/>
          </w:tcPr>
          <w:p w:rsidR="00030C30" w:rsidRDefault="00030C30" w:rsidP="00336809">
            <w:pPr>
              <w:spacing w:line="26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戰爭經過：</w:t>
            </w:r>
          </w:p>
          <w:p w:rsidR="00030C30" w:rsidRDefault="00030C30" w:rsidP="00336809">
            <w:pPr>
              <w:spacing w:line="26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江內海戰役</w:t>
            </w:r>
          </w:p>
          <w:p w:rsidR="00030C30" w:rsidRDefault="00030C30" w:rsidP="00336809">
            <w:pPr>
              <w:spacing w:line="260" w:lineRule="exact"/>
              <w:ind w:left="404" w:hangingChars="202" w:hanging="40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二、普羅民遮城之戰（議和與圍城）</w:t>
            </w:r>
          </w:p>
          <w:p w:rsidR="00030C30" w:rsidRDefault="00030C30" w:rsidP="00336809">
            <w:pPr>
              <w:spacing w:line="260" w:lineRule="exact"/>
              <w:ind w:left="404" w:hangingChars="202" w:hanging="40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三、熱蘭遮城包圍戰</w:t>
            </w:r>
          </w:p>
          <w:p w:rsidR="00030C30" w:rsidRDefault="00030C30" w:rsidP="0033680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6812">
              <w:rPr>
                <w:rFonts w:ascii="標楷體" w:eastAsia="標楷體" w:hAnsi="標楷體" w:hint="eastAsia"/>
                <w:sz w:val="20"/>
                <w:szCs w:val="20"/>
              </w:rPr>
              <w:t>勝負分析與啟示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030C30" w:rsidRDefault="00030C30" w:rsidP="00336809">
            <w:pPr>
              <w:spacing w:line="260" w:lineRule="exact"/>
              <w:ind w:left="404" w:hangingChars="202" w:hanging="40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一、勝負分析</w:t>
            </w:r>
          </w:p>
          <w:p w:rsidR="00030C30" w:rsidRPr="00EC6812" w:rsidRDefault="00030C30" w:rsidP="00336809">
            <w:pPr>
              <w:spacing w:line="260" w:lineRule="exact"/>
              <w:ind w:left="404" w:hangingChars="202" w:hanging="40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二、戰爭啟示</w:t>
            </w:r>
          </w:p>
          <w:p w:rsidR="00030C30" w:rsidRDefault="00030C30" w:rsidP="00336809">
            <w:pPr>
              <w:spacing w:line="0" w:lineRule="atLeast"/>
              <w:ind w:left="200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30C30" w:rsidRDefault="00030C30" w:rsidP="00336809">
            <w:pPr>
              <w:spacing w:line="0" w:lineRule="atLeast"/>
              <w:ind w:left="516" w:rightChars="20" w:right="48" w:hangingChars="258" w:hanging="51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」不可失</w:t>
            </w:r>
          </w:p>
          <w:p w:rsidR="00030C30" w:rsidRDefault="00030C30" w:rsidP="0033680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補充：鄭成功文化季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0C30" w:rsidRPr="00F64172" w:rsidRDefault="00030C30" w:rsidP="00336809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275D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p.38-p.77</w:t>
            </w:r>
            <w:r w:rsidR="00D1275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(講述法)</w:t>
            </w:r>
          </w:p>
          <w:p w:rsidR="00030C30" w:rsidRPr="00F64172" w:rsidRDefault="00030C30" w:rsidP="00336809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2.教學影片「攻佔烏特利支堡」3分41 秒，出處：YouTube。</w:t>
            </w:r>
          </w:p>
          <w:p w:rsidR="00030C30" w:rsidRPr="00F64172" w:rsidRDefault="00030C30" w:rsidP="00336809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3.報章雜誌時事「重建熱蘭遮城--打造台</w:t>
            </w:r>
          </w:p>
          <w:p w:rsidR="00030C30" w:rsidRPr="00F64172" w:rsidRDefault="00030C30" w:rsidP="00336809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灣歷史文化首都」</w:t>
            </w:r>
          </w:p>
          <w:p w:rsidR="00030C30" w:rsidRPr="00F64172" w:rsidRDefault="00030C30" w:rsidP="00336809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4.報章雜誌時事「重現鄭成功攻城/上百</w:t>
            </w:r>
          </w:p>
          <w:p w:rsidR="00030C30" w:rsidRPr="00F64172" w:rsidRDefault="00030C30" w:rsidP="00336809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民眾粉墨登場」</w:t>
            </w:r>
          </w:p>
          <w:p w:rsidR="00030C30" w:rsidRPr="00F64172" w:rsidRDefault="00030C30" w:rsidP="00336809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5.報章雜誌時事「航海王變「莊稼郎」先民深耕足跡/鄭成功文物館展出」</w:t>
            </w:r>
          </w:p>
          <w:p w:rsidR="00030C30" w:rsidRPr="00F64172" w:rsidRDefault="00030C30" w:rsidP="00336809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6.請同學思索鄭成功之所以能夠復</w:t>
            </w:r>
            <w:proofErr w:type="gramStart"/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成功，其</w:t>
            </w:r>
            <w:proofErr w:type="gramStart"/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</w:t>
            </w:r>
            <w:proofErr w:type="gramEnd"/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關鍵的因素有哪些？並抽問3位同學做心得報告，納為平時成績的計算</w:t>
            </w:r>
          </w:p>
          <w:p w:rsidR="00030C30" w:rsidRPr="00F67FF3" w:rsidRDefault="00030C30" w:rsidP="006A4F9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41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7.輔助器材：電腦、投影機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0C30" w:rsidRDefault="00030C30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F67FF3" w:rsidRDefault="00367CAA" w:rsidP="006921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" w:type="dxa"/>
            <w:vAlign w:val="center"/>
          </w:tcPr>
          <w:p w:rsidR="00367CAA" w:rsidRPr="00F67FF3" w:rsidRDefault="00367CAA" w:rsidP="006921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0328</w:t>
            </w:r>
          </w:p>
          <w:p w:rsidR="00367CAA" w:rsidRPr="00F67FF3" w:rsidRDefault="00367CAA" w:rsidP="006921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367CAA" w:rsidRPr="00F67FF3" w:rsidRDefault="00367CAA" w:rsidP="006921A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20" w:type="dxa"/>
            <w:vAlign w:val="center"/>
          </w:tcPr>
          <w:p w:rsidR="00367CAA" w:rsidRPr="00764DD6" w:rsidRDefault="00367CAA" w:rsidP="00B009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第二章</w:t>
            </w:r>
            <w:r w:rsidRPr="00764DD6">
              <w:rPr>
                <w:rFonts w:ascii="標楷體" w:eastAsia="標楷體" w:hAnsi="標楷體" w:hint="eastAsia"/>
                <w:sz w:val="20"/>
                <w:szCs w:val="20"/>
              </w:rPr>
              <w:t>日本侵</w:t>
            </w:r>
            <w:proofErr w:type="gramStart"/>
            <w:r w:rsidRPr="00764DD6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764DD6">
              <w:rPr>
                <w:rFonts w:ascii="標楷體" w:eastAsia="標楷體" w:hAnsi="標楷體" w:hint="eastAsia"/>
                <w:sz w:val="20"/>
                <w:szCs w:val="20"/>
              </w:rPr>
              <w:t>戰爭</w:t>
            </w:r>
            <w:r w:rsidRPr="00764DD6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第三節抗日經過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第四節</w:t>
            </w:r>
            <w:r w:rsidRPr="00764DD6">
              <w:rPr>
                <w:rFonts w:ascii="標楷體" w:eastAsia="標楷體" w:hAnsi="標楷體" w:hint="eastAsia"/>
                <w:sz w:val="20"/>
                <w:szCs w:val="20"/>
              </w:rPr>
              <w:t>勝負分析與啟示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Default="00367CAA" w:rsidP="00B009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抗日經過：</w:t>
            </w:r>
          </w:p>
          <w:p w:rsidR="00367CAA" w:rsidRDefault="00367CAA" w:rsidP="00B00909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一、臺灣民主國乙未保衛戰時期</w:t>
            </w:r>
          </w:p>
          <w:p w:rsidR="00367CAA" w:rsidRDefault="00367CAA" w:rsidP="00B009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二、地方游擊戰時期</w:t>
            </w:r>
          </w:p>
          <w:p w:rsidR="00367CAA" w:rsidRDefault="00367CAA" w:rsidP="00B009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三、武裝革命時期</w:t>
            </w:r>
          </w:p>
          <w:p w:rsidR="00367CAA" w:rsidRDefault="00367CAA" w:rsidP="00B009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勝負分析與啟示：</w:t>
            </w:r>
          </w:p>
          <w:p w:rsidR="00367CAA" w:rsidRDefault="00367CAA" w:rsidP="00B009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一、勝負分析</w:t>
            </w:r>
          </w:p>
          <w:p w:rsidR="00367CAA" w:rsidRPr="00764DD6" w:rsidRDefault="00367CAA" w:rsidP="00B009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二、戰爭啟示</w:t>
            </w:r>
          </w:p>
          <w:p w:rsidR="00367CAA" w:rsidRDefault="00367CAA" w:rsidP="00B0090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367CAA" w:rsidRDefault="00367CAA" w:rsidP="00B00909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補充：霧社事件</w:t>
            </w:r>
          </w:p>
          <w:p w:rsidR="00367CAA" w:rsidRPr="00C956F4" w:rsidRDefault="00367CAA" w:rsidP="00B00909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補充：賣座電影「賽德克巴萊」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Default="00367CAA" w:rsidP="00B0090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9F2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p.1-p.38</w:t>
            </w:r>
            <w:r w:rsidRPr="008A5A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(講述法)</w:t>
            </w:r>
          </w:p>
          <w:p w:rsidR="00367CAA" w:rsidRDefault="00367CAA" w:rsidP="00B00909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2.教學影片「霧社事件導火線」3分34秒，出處：電影賽德克巴萊。</w:t>
            </w:r>
          </w:p>
          <w:p w:rsidR="00367CAA" w:rsidRDefault="00367CAA" w:rsidP="00B00909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3.教學影片「</w:t>
            </w:r>
            <w:r w:rsidRPr="003D7C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襲擊日本駐點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」2分57秒，出處：電影賽德克巴萊。</w:t>
            </w:r>
          </w:p>
          <w:p w:rsidR="00367CAA" w:rsidRPr="00C956F4" w:rsidRDefault="00367CAA" w:rsidP="006A4F94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E54DF6">
              <w:rPr>
                <w:rFonts w:ascii="標楷體" w:eastAsia="標楷體" w:hAnsi="標楷體" w:hint="eastAsia"/>
                <w:sz w:val="20"/>
                <w:szCs w:val="20"/>
              </w:rPr>
              <w:t>輔助器材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54DF6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54DF6">
              <w:rPr>
                <w:rFonts w:ascii="標楷體" w:eastAsia="標楷體" w:hAnsi="標楷體" w:hint="eastAsia"/>
                <w:sz w:val="20"/>
                <w:szCs w:val="20"/>
              </w:rPr>
              <w:t>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F67FF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F67FF3" w:rsidRDefault="00367CAA" w:rsidP="00781B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vAlign w:val="center"/>
          </w:tcPr>
          <w:p w:rsidR="00367CAA" w:rsidRPr="00F67FF3" w:rsidRDefault="00367CAA" w:rsidP="00781B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0404</w:t>
            </w:r>
          </w:p>
          <w:p w:rsidR="00367CAA" w:rsidRPr="00F67FF3" w:rsidRDefault="00367CAA" w:rsidP="00781B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367CAA" w:rsidRPr="00F67FF3" w:rsidRDefault="00367CAA" w:rsidP="00781B5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620" w:type="dxa"/>
            <w:vAlign w:val="center"/>
          </w:tcPr>
          <w:p w:rsidR="00367CAA" w:rsidRPr="00AF4644" w:rsidRDefault="00367CAA" w:rsidP="00017A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第三章</w:t>
            </w:r>
            <w:r w:rsidRPr="00AF4644">
              <w:rPr>
                <w:rFonts w:ascii="標楷體" w:eastAsia="標楷體" w:hAnsi="標楷體" w:hint="eastAsia"/>
                <w:sz w:val="20"/>
                <w:szCs w:val="20"/>
              </w:rPr>
              <w:t>古寧頭戰役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與八二三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戰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第一節古寧頭戰役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Default="00367CAA" w:rsidP="00017A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一、戰役起因</w:t>
            </w:r>
          </w:p>
          <w:p w:rsidR="00367CAA" w:rsidRDefault="00367CAA" w:rsidP="00017A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二、戰前情勢</w:t>
            </w:r>
          </w:p>
          <w:p w:rsidR="00367CAA" w:rsidRDefault="00367CAA" w:rsidP="00017A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三、戰役經過</w:t>
            </w:r>
          </w:p>
          <w:p w:rsidR="00367CAA" w:rsidRPr="00CC5940" w:rsidRDefault="00367CAA" w:rsidP="00017A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四、勝負分析與啟示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Default="00367CAA" w:rsidP="00017A3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6F17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p.1-p.40</w:t>
            </w:r>
            <w:r w:rsidRPr="008A5A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(講述法)</w:t>
            </w:r>
          </w:p>
          <w:p w:rsidR="00367CAA" w:rsidRDefault="00367CAA" w:rsidP="00017A3F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「古寧頭戰場／植樹挖出共軍彈藥和骸骨」</w:t>
            </w:r>
          </w:p>
          <w:p w:rsidR="00367CAA" w:rsidRDefault="00367CAA" w:rsidP="00017A3F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3.教學影片「</w:t>
            </w:r>
            <w:r w:rsidRPr="00AC78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共軍登島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」3分27秒，出處：金門歷史風雲。</w:t>
            </w:r>
          </w:p>
          <w:p w:rsidR="00367CAA" w:rsidRPr="00EF6C1B" w:rsidRDefault="00367CAA" w:rsidP="00017A3F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4.教學影片「</w:t>
            </w:r>
            <w:r w:rsidR="00A91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古寧頭-解放軍最大失敗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」1分</w:t>
            </w:r>
            <w:r w:rsidR="00A91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49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秒，出處：</w:t>
            </w:r>
            <w:r w:rsidR="00A91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鳳凰網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67CAA" w:rsidRPr="00A93EAE" w:rsidRDefault="00367CAA" w:rsidP="006A4F94">
            <w:pPr>
              <w:spacing w:line="0" w:lineRule="atLeast"/>
              <w:ind w:left="186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93EAE">
              <w:rPr>
                <w:rFonts w:ascii="標楷體" w:eastAsia="標楷體" w:hAnsi="標楷體" w:hint="eastAsia"/>
                <w:sz w:val="20"/>
                <w:szCs w:val="20"/>
              </w:rPr>
              <w:t>.輔助器材：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F67FF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</w:t>
            </w:r>
            <w:r w:rsidR="001667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="001667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="001667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清明節、4/5</w:t>
            </w:r>
            <w:r w:rsidR="001667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清明節補假</w:t>
            </w: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367CAA" w:rsidRDefault="00367CAA" w:rsidP="00897E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87" w:type="dxa"/>
            <w:vAlign w:val="center"/>
          </w:tcPr>
          <w:p w:rsidR="00367CAA" w:rsidRPr="00367CAA" w:rsidRDefault="00367CAA" w:rsidP="00897E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0411</w:t>
            </w:r>
          </w:p>
          <w:p w:rsidR="00367CAA" w:rsidRPr="00367CAA" w:rsidRDefault="00367CAA" w:rsidP="00897E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367CAA" w:rsidRPr="00367CAA" w:rsidRDefault="00367CAA" w:rsidP="00897E42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0415</w:t>
            </w:r>
          </w:p>
        </w:tc>
        <w:tc>
          <w:tcPr>
            <w:tcW w:w="1620" w:type="dxa"/>
            <w:vAlign w:val="center"/>
          </w:tcPr>
          <w:p w:rsidR="00367CAA" w:rsidRPr="00F67FF3" w:rsidRDefault="00367CAA" w:rsidP="00604230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第三章</w:t>
            </w:r>
            <w:r w:rsidRPr="00AF4644">
              <w:rPr>
                <w:rFonts w:ascii="標楷體" w:eastAsia="標楷體" w:hAnsi="標楷體" w:hint="eastAsia"/>
                <w:sz w:val="20"/>
                <w:szCs w:val="20"/>
              </w:rPr>
              <w:t>古寧頭戰役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與八二三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戰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八二三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Default="00367CAA" w:rsidP="0060423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戰起因</w:t>
            </w:r>
          </w:p>
          <w:p w:rsidR="00367CAA" w:rsidRDefault="00367CAA" w:rsidP="0060423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二、戰前情勢</w:t>
            </w:r>
          </w:p>
          <w:p w:rsidR="00367CAA" w:rsidRDefault="00367CAA" w:rsidP="0060423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三、戰爭經過</w:t>
            </w:r>
          </w:p>
          <w:p w:rsidR="00367CAA" w:rsidRPr="00E54156" w:rsidRDefault="00367CAA" w:rsidP="0060423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勝負分析與啟示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Default="00367CAA" w:rsidP="0060423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9F2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p.1-p.38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(講述法)</w:t>
            </w:r>
          </w:p>
          <w:p w:rsidR="00367CAA" w:rsidRDefault="00367CAA" w:rsidP="00604230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2.教學影片「</w:t>
            </w:r>
            <w:r w:rsidRPr="009351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八二三</w:t>
            </w:r>
            <w:proofErr w:type="gramStart"/>
            <w:r w:rsidRPr="009351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砲</w:t>
            </w:r>
            <w:proofErr w:type="gramEnd"/>
            <w:r w:rsidRPr="009351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戰開打原因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」2分16秒，出處：公視最後島嶼e</w:t>
            </w:r>
          </w:p>
          <w:p w:rsidR="00367CAA" w:rsidRDefault="00367CAA" w:rsidP="00604230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3.教學影片「</w:t>
            </w:r>
            <w:r w:rsidRPr="009351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九二</w:t>
            </w:r>
            <w:proofErr w:type="gramStart"/>
            <w:r w:rsidRPr="009351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沱</w:t>
            </w:r>
            <w:proofErr w:type="gramEnd"/>
            <w:r w:rsidRPr="009351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江艦與共軍對戰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」2分12秒，出處：公視最後島嶼</w:t>
            </w:r>
          </w:p>
          <w:p w:rsidR="00367CAA" w:rsidRPr="00F67FF3" w:rsidRDefault="00367CAA" w:rsidP="006A4F9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93EAE">
              <w:rPr>
                <w:rFonts w:ascii="標楷體" w:eastAsia="標楷體" w:hAnsi="標楷體" w:hint="eastAsia"/>
                <w:sz w:val="20"/>
                <w:szCs w:val="20"/>
              </w:rPr>
              <w:t>.輔助器材：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846339" w:rsidRDefault="00367CAA" w:rsidP="00E1285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367CAA" w:rsidRDefault="00367CAA" w:rsidP="00FB1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87" w:type="dxa"/>
            <w:vAlign w:val="center"/>
          </w:tcPr>
          <w:p w:rsidR="00367CAA" w:rsidRPr="00367CAA" w:rsidRDefault="00367CAA" w:rsidP="00FB1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0418</w:t>
            </w:r>
          </w:p>
          <w:p w:rsidR="00367CAA" w:rsidRPr="00367CAA" w:rsidRDefault="00367CAA" w:rsidP="00FB1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∣</w:t>
            </w:r>
            <w:proofErr w:type="gramEnd"/>
          </w:p>
          <w:p w:rsidR="00367CAA" w:rsidRPr="00367CAA" w:rsidRDefault="00367CAA" w:rsidP="00FB185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0422</w:t>
            </w:r>
          </w:p>
        </w:tc>
        <w:tc>
          <w:tcPr>
            <w:tcW w:w="1620" w:type="dxa"/>
            <w:vAlign w:val="center"/>
          </w:tcPr>
          <w:p w:rsidR="00367CAA" w:rsidRPr="005B6511" w:rsidRDefault="00367CAA" w:rsidP="008410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第四章</w:t>
            </w:r>
            <w:r w:rsidRPr="005B6511">
              <w:rPr>
                <w:rFonts w:ascii="標楷體" w:eastAsia="標楷體" w:hAnsi="標楷體" w:hint="eastAsia"/>
                <w:sz w:val="20"/>
                <w:szCs w:val="20"/>
              </w:rPr>
              <w:t>1995與</w:t>
            </w:r>
            <w:r w:rsidRPr="005B651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1996</w:t>
            </w:r>
            <w:proofErr w:type="gramStart"/>
            <w:r w:rsidRPr="005B651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5B6511">
              <w:rPr>
                <w:rFonts w:ascii="標楷體" w:eastAsia="標楷體" w:hAnsi="標楷體" w:hint="eastAsia"/>
                <w:sz w:val="20"/>
                <w:szCs w:val="20"/>
              </w:rPr>
              <w:t>海飛彈危機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Default="00367CAA" w:rsidP="008410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一、危機起因</w:t>
            </w:r>
          </w:p>
          <w:p w:rsidR="00367CAA" w:rsidRDefault="00367CAA" w:rsidP="008410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二、危機前情勢</w:t>
            </w:r>
          </w:p>
          <w:p w:rsidR="00367CAA" w:rsidRDefault="00367CAA" w:rsidP="008410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三、危機經過</w:t>
            </w:r>
          </w:p>
          <w:p w:rsidR="00367CAA" w:rsidRPr="00C0505D" w:rsidRDefault="00367CAA" w:rsidP="008410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四、危機分析與啟示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Default="00367CAA" w:rsidP="008410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1.教學投影片p.1-p.39(講述法)</w:t>
            </w:r>
          </w:p>
          <w:p w:rsidR="00367CAA" w:rsidRDefault="00367CAA" w:rsidP="0084109C">
            <w:pPr>
              <w:snapToGrid w:val="0"/>
              <w:spacing w:line="0" w:lineRule="atLeast"/>
              <w:ind w:left="228" w:hangingChars="114" w:hanging="2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2.教學影片「</w:t>
            </w:r>
            <w:r w:rsidRPr="000642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1996</w:t>
            </w:r>
            <w:proofErr w:type="gramStart"/>
            <w:r w:rsidRPr="000642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0642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海飛彈危機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」5分51秒，出處：莒光園地</w:t>
            </w:r>
          </w:p>
          <w:p w:rsidR="00367CAA" w:rsidRDefault="00367CAA" w:rsidP="0084109C">
            <w:pPr>
              <w:snapToGrid w:val="0"/>
              <w:spacing w:line="0" w:lineRule="atLeast"/>
              <w:ind w:left="228" w:hangingChars="114" w:hanging="2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A93EAE">
              <w:rPr>
                <w:rFonts w:ascii="標楷體" w:eastAsia="標楷體" w:hAnsi="標楷體" w:hint="eastAsia"/>
                <w:sz w:val="20"/>
                <w:szCs w:val="20"/>
              </w:rPr>
              <w:t>輔助器材：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電腦、投影機</w:t>
            </w:r>
          </w:p>
          <w:p w:rsidR="00367CAA" w:rsidRPr="00C0505D" w:rsidRDefault="00367CAA" w:rsidP="0084109C">
            <w:pPr>
              <w:snapToGrid w:val="0"/>
              <w:spacing w:line="0" w:lineRule="atLeast"/>
              <w:ind w:left="186" w:hangingChars="93" w:hanging="1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F67FF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B66233" w:rsidRDefault="00367CAA" w:rsidP="00E34C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7" w:type="dxa"/>
            <w:vAlign w:val="center"/>
          </w:tcPr>
          <w:p w:rsidR="00367CAA" w:rsidRPr="00B66233" w:rsidRDefault="00367CAA" w:rsidP="00E34C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0425</w:t>
            </w:r>
          </w:p>
          <w:p w:rsidR="00367CAA" w:rsidRPr="00B66233" w:rsidRDefault="00367CAA" w:rsidP="00E34C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367CAA" w:rsidRPr="00B66233" w:rsidRDefault="00367CAA" w:rsidP="00E34C1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0429</w:t>
            </w:r>
          </w:p>
        </w:tc>
        <w:tc>
          <w:tcPr>
            <w:tcW w:w="1620" w:type="dxa"/>
            <w:vAlign w:val="center"/>
          </w:tcPr>
          <w:p w:rsidR="00367CAA" w:rsidRPr="00B66233" w:rsidRDefault="00367CAA" w:rsidP="00CE4BF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第五章第二次世界大戰</w:t>
            </w:r>
            <w:r w:rsidRPr="00B662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第一節凡爾賽條約埋下禍根</w:t>
            </w:r>
            <w:r w:rsidRPr="00B662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第二節戰前情勢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凡爾賽條約埋下禍根：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一、戰爭起因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二、軍事強國的崛起</w:t>
            </w:r>
          </w:p>
          <w:p w:rsidR="00367CAA" w:rsidRPr="00B66233" w:rsidRDefault="00367CAA" w:rsidP="009016A3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三、戰後經濟與政治的演變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戰前情勢：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一、歐洲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二、亞洲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Pr="00B66233" w:rsidRDefault="00367CAA" w:rsidP="00B662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1.教學投影片p.1-p.</w:t>
            </w:r>
            <w:r w:rsidR="009F230D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="00B66233" w:rsidRPr="00B66233">
              <w:rPr>
                <w:rFonts w:ascii="標楷體" w:eastAsia="標楷體" w:hAnsi="標楷體" w:hint="eastAsia"/>
                <w:sz w:val="20"/>
                <w:szCs w:val="20"/>
              </w:rPr>
              <w:t>(講述法)</w:t>
            </w:r>
          </w:p>
          <w:p w:rsidR="00367CAA" w:rsidRPr="00B66233" w:rsidRDefault="00367CAA" w:rsidP="009016A3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2.教學影片「二戰前因及美國孤立主義」1分21秒，出處：Discovery</w:t>
            </w:r>
          </w:p>
          <w:p w:rsidR="00367CAA" w:rsidRPr="00B66233" w:rsidRDefault="00367CAA" w:rsidP="009016A3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3.教學影片「二戰前的日本崛起」7分13秒，出處：Discovery</w:t>
            </w:r>
          </w:p>
          <w:p w:rsidR="00367CAA" w:rsidRPr="00B66233" w:rsidRDefault="00367CAA" w:rsidP="006621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4.輔助器材：電腦、投影機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B6623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B66233" w:rsidRDefault="00367CAA" w:rsidP="00E34C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87" w:type="dxa"/>
            <w:vAlign w:val="center"/>
          </w:tcPr>
          <w:p w:rsidR="00367CAA" w:rsidRPr="00B66233" w:rsidRDefault="00367CAA" w:rsidP="00E34C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0502</w:t>
            </w:r>
          </w:p>
          <w:p w:rsidR="00367CAA" w:rsidRPr="00B66233" w:rsidRDefault="00367CAA" w:rsidP="00E34C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367CAA" w:rsidRPr="00B66233" w:rsidRDefault="00367CAA" w:rsidP="00E34C1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0506</w:t>
            </w:r>
          </w:p>
        </w:tc>
        <w:tc>
          <w:tcPr>
            <w:tcW w:w="1620" w:type="dxa"/>
            <w:vAlign w:val="center"/>
          </w:tcPr>
          <w:p w:rsidR="00367CAA" w:rsidRPr="00B66233" w:rsidRDefault="00367CAA" w:rsidP="00CE4BF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第五章第二次世界大戰</w:t>
            </w:r>
            <w:r w:rsidRPr="00B662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第三節戰爭經過</w:t>
            </w:r>
            <w:r w:rsidRPr="00B6623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第四節勝負分析與啟示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戰爭經過：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一、第一階段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二、第二階段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三、第三階段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四、第四階段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五、第五階段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勝負分析與啟示：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一、勝負分析</w:t>
            </w:r>
          </w:p>
          <w:p w:rsidR="00367CAA" w:rsidRPr="00B66233" w:rsidRDefault="00367CAA" w:rsidP="009016A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二、戰爭啟示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Pr="00B66233" w:rsidRDefault="00367CAA" w:rsidP="00B662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1.教學投影片p.</w:t>
            </w:r>
            <w:r w:rsidR="00B66233" w:rsidRPr="00B66233">
              <w:rPr>
                <w:rFonts w:ascii="標楷體" w:eastAsia="標楷體" w:hAnsi="標楷體" w:hint="eastAsia"/>
                <w:sz w:val="20"/>
                <w:szCs w:val="20"/>
              </w:rPr>
              <w:t>41</w:t>
            </w: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-p.</w:t>
            </w:r>
            <w:r w:rsidR="00B66233" w:rsidRPr="00B66233">
              <w:rPr>
                <w:rFonts w:ascii="標楷體" w:eastAsia="標楷體" w:hAnsi="標楷體" w:hint="eastAsia"/>
                <w:sz w:val="20"/>
                <w:szCs w:val="20"/>
              </w:rPr>
              <w:t>80(講述法)</w:t>
            </w:r>
          </w:p>
          <w:p w:rsidR="00367CAA" w:rsidRPr="00B66233" w:rsidRDefault="00367CAA" w:rsidP="009016A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2.教學影片「日本在</w:t>
            </w:r>
            <w:proofErr w:type="gramStart"/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亞州</w:t>
            </w:r>
            <w:proofErr w:type="gramEnd"/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的侵略行動」1</w:t>
            </w:r>
          </w:p>
          <w:p w:rsidR="00367CAA" w:rsidRPr="00B66233" w:rsidRDefault="00367CAA" w:rsidP="009016A3">
            <w:pPr>
              <w:snapToGrid w:val="0"/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分27秒，出處：Discovery。</w:t>
            </w:r>
          </w:p>
          <w:p w:rsidR="00367CAA" w:rsidRPr="00B66233" w:rsidRDefault="00367CAA" w:rsidP="009016A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3.教學影片「艾森豪將軍與諾曼地登陸」</w:t>
            </w:r>
          </w:p>
          <w:p w:rsidR="00367CAA" w:rsidRPr="00B66233" w:rsidRDefault="00367CAA" w:rsidP="009016A3">
            <w:pPr>
              <w:snapToGrid w:val="0"/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4分18秒，出處：Discovery。</w:t>
            </w:r>
          </w:p>
          <w:p w:rsidR="00367CAA" w:rsidRPr="00B66233" w:rsidRDefault="00367CAA" w:rsidP="009016A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4.報章雜誌時事「大規模毀滅性武器／核</w:t>
            </w:r>
          </w:p>
          <w:p w:rsidR="00367CAA" w:rsidRPr="00B66233" w:rsidRDefault="00367CAA" w:rsidP="009016A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 xml:space="preserve">  武爆炸威力大</w:t>
            </w:r>
            <w:r w:rsidR="00EC506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人瞬間蒸發消失」</w:t>
            </w:r>
          </w:p>
          <w:p w:rsidR="00367CAA" w:rsidRPr="00B66233" w:rsidRDefault="00367CAA" w:rsidP="006A4F94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233">
              <w:rPr>
                <w:rFonts w:ascii="標楷體" w:eastAsia="標楷體" w:hAnsi="標楷體" w:hint="eastAsia"/>
                <w:sz w:val="20"/>
                <w:szCs w:val="20"/>
              </w:rPr>
              <w:t>4.輔助器材：電腦、投影機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B6623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F67FF3" w:rsidRDefault="00367CAA" w:rsidP="00752D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" w:type="dxa"/>
            <w:vAlign w:val="center"/>
          </w:tcPr>
          <w:p w:rsidR="00367CAA" w:rsidRPr="00F67FF3" w:rsidRDefault="00367CAA" w:rsidP="00752D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0509</w:t>
            </w:r>
          </w:p>
          <w:p w:rsidR="00367CAA" w:rsidRPr="00F67FF3" w:rsidRDefault="00367CAA" w:rsidP="00752D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367CAA" w:rsidRPr="00F67FF3" w:rsidRDefault="00367CAA" w:rsidP="00752DD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0513</w:t>
            </w:r>
          </w:p>
        </w:tc>
        <w:tc>
          <w:tcPr>
            <w:tcW w:w="1620" w:type="dxa"/>
            <w:vAlign w:val="center"/>
          </w:tcPr>
          <w:p w:rsidR="00367CAA" w:rsidRPr="00120D6C" w:rsidRDefault="00367CAA" w:rsidP="00960ADC">
            <w:pPr>
              <w:spacing w:line="0" w:lineRule="atLeast"/>
              <w:ind w:left="36" w:hangingChars="18" w:hanging="3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第六章韓戰與越戰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第一節韓戰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Default="00367CAA" w:rsidP="00960AD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一、戰爭起因</w:t>
            </w:r>
          </w:p>
          <w:p w:rsidR="00367CAA" w:rsidRDefault="00367CAA" w:rsidP="00960AD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二、戰爭經過</w:t>
            </w:r>
          </w:p>
          <w:p w:rsidR="00367CAA" w:rsidRPr="00653983" w:rsidRDefault="00367CAA" w:rsidP="00960AD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三、勝負分析與啟示</w:t>
            </w:r>
          </w:p>
          <w:p w:rsidR="00367CAA" w:rsidRDefault="00367CAA" w:rsidP="00960AD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367CAA" w:rsidRDefault="00367CAA" w:rsidP="00960AD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補充：</w:t>
            </w:r>
            <w:r>
              <w:rPr>
                <w:rFonts w:ascii="標楷體" w:eastAsia="標楷體" w:hAnsi="標楷體"/>
                <w:sz w:val="20"/>
                <w:szCs w:val="20"/>
              </w:rPr>
              <w:t>北韓試射火箭</w:t>
            </w:r>
          </w:p>
          <w:p w:rsidR="00367CAA" w:rsidRDefault="00367CAA" w:rsidP="00960AD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補充：板門店</w:t>
            </w:r>
          </w:p>
          <w:p w:rsidR="00367CAA" w:rsidRPr="004566FC" w:rsidRDefault="00367CAA" w:rsidP="00960AD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補充：北韓核武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Default="00367CAA" w:rsidP="00960A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1.教學投影片p.1-p.38</w:t>
            </w:r>
            <w:r w:rsidR="00D1275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(講述法)</w:t>
            </w:r>
          </w:p>
          <w:p w:rsidR="00367CAA" w:rsidRPr="007725AD" w:rsidRDefault="00367CAA" w:rsidP="00960ADC">
            <w:pPr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2.教學影片「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變北朝韓」金氏世襲15分。出處：台灣演義。</w:t>
            </w:r>
          </w:p>
          <w:p w:rsidR="00367CAA" w:rsidRDefault="00367CAA" w:rsidP="00960ADC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>
              <w:rPr>
                <w:rFonts w:ascii="標楷體" w:eastAsia="標楷體" w:hAnsi="標楷體"/>
                <w:sz w:val="20"/>
                <w:szCs w:val="20"/>
              </w:rPr>
              <w:t>北韓試射火箭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Pr="001E1BBE">
              <w:rPr>
                <w:rFonts w:ascii="標楷體" w:eastAsia="標楷體" w:hAnsi="標楷體"/>
                <w:sz w:val="20"/>
                <w:szCs w:val="20"/>
              </w:rPr>
              <w:t>牽動東北亞情勢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」討論及回顧</w:t>
            </w:r>
          </w:p>
          <w:p w:rsidR="00367CAA" w:rsidRDefault="00367CAA" w:rsidP="00960AD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「板門店／南北韓氣氛緊張旅客更想參觀」</w:t>
            </w:r>
          </w:p>
          <w:p w:rsidR="00367CAA" w:rsidRDefault="00367CAA" w:rsidP="00960ADC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902FF4">
              <w:rPr>
                <w:rFonts w:ascii="標楷體" w:eastAsia="標楷體" w:hAnsi="標楷體"/>
                <w:sz w:val="20"/>
                <w:szCs w:val="20"/>
              </w:rPr>
              <w:t>北韓抨擊美國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Pr="00902FF4">
              <w:rPr>
                <w:rFonts w:ascii="標楷體" w:eastAsia="標楷體" w:hAnsi="標楷體"/>
                <w:sz w:val="20"/>
                <w:szCs w:val="20"/>
              </w:rPr>
              <w:t>揚言加強核子恫嚇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367CAA" w:rsidRPr="00F67FF3" w:rsidRDefault="00367CAA" w:rsidP="006A4F94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</w:t>
            </w:r>
            <w:r w:rsidRPr="00A93EAE">
              <w:rPr>
                <w:rFonts w:ascii="標楷體" w:eastAsia="標楷體" w:hAnsi="標楷體" w:hint="eastAsia"/>
                <w:sz w:val="20"/>
                <w:szCs w:val="20"/>
              </w:rPr>
              <w:t>輔助器材：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F67FF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367CAA" w:rsidRDefault="00367CAA" w:rsidP="00752D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87" w:type="dxa"/>
            <w:vAlign w:val="center"/>
          </w:tcPr>
          <w:p w:rsidR="00367CAA" w:rsidRPr="00367CAA" w:rsidRDefault="00367CAA" w:rsidP="00752D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0516</w:t>
            </w:r>
          </w:p>
          <w:p w:rsidR="00367CAA" w:rsidRPr="00367CAA" w:rsidRDefault="00367CAA" w:rsidP="00752D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367CAA" w:rsidRPr="00367CAA" w:rsidRDefault="00367CAA" w:rsidP="00752DD7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0520</w:t>
            </w:r>
          </w:p>
        </w:tc>
        <w:tc>
          <w:tcPr>
            <w:tcW w:w="1620" w:type="dxa"/>
            <w:vAlign w:val="center"/>
          </w:tcPr>
          <w:p w:rsidR="00367CAA" w:rsidRPr="00367CAA" w:rsidRDefault="00367CAA" w:rsidP="009B420C">
            <w:pPr>
              <w:spacing w:line="0" w:lineRule="atLeast"/>
              <w:ind w:left="22" w:hangingChars="11" w:hanging="22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第六章韓戰與越戰</w:t>
            </w:r>
          </w:p>
          <w:p w:rsidR="00367CAA" w:rsidRPr="00367CAA" w:rsidRDefault="00367CAA" w:rsidP="009B420C">
            <w:pPr>
              <w:spacing w:line="0" w:lineRule="atLeast"/>
              <w:ind w:left="624" w:hangingChars="312" w:hanging="624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第二節越戰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Pr="00367CAA" w:rsidRDefault="00367CAA" w:rsidP="009B420C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一、戰爭起因</w:t>
            </w:r>
          </w:p>
          <w:p w:rsidR="00367CAA" w:rsidRPr="00367CAA" w:rsidRDefault="00367CAA" w:rsidP="009B420C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二、戰爭經過</w:t>
            </w:r>
          </w:p>
          <w:p w:rsidR="00367CAA" w:rsidRPr="00367CAA" w:rsidRDefault="00367CAA" w:rsidP="009B420C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三、勝負分析與啟示</w:t>
            </w:r>
          </w:p>
          <w:p w:rsidR="00367CAA" w:rsidRPr="00367CAA" w:rsidRDefault="00367CAA" w:rsidP="009B420C">
            <w:pPr>
              <w:spacing w:line="0" w:lineRule="atLeast"/>
              <w:ind w:left="376" w:hangingChars="188" w:hanging="376"/>
              <w:rPr>
                <w:rFonts w:ascii="標楷體" w:eastAsia="標楷體" w:hAnsi="標楷體"/>
                <w:sz w:val="20"/>
                <w:szCs w:val="20"/>
              </w:rPr>
            </w:pPr>
          </w:p>
          <w:p w:rsidR="00367CAA" w:rsidRPr="00367CAA" w:rsidRDefault="00367CAA" w:rsidP="009B420C">
            <w:pPr>
              <w:spacing w:line="0" w:lineRule="atLeast"/>
              <w:ind w:left="572" w:hangingChars="286" w:hanging="572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補充：華盛頓的反戰浪潮</w:t>
            </w:r>
          </w:p>
          <w:p w:rsidR="00367CAA" w:rsidRPr="00367CAA" w:rsidRDefault="00367CAA" w:rsidP="009B42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Pr="00367CAA" w:rsidRDefault="00367CAA" w:rsidP="009B420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1.教學投影片p.39-p.78(講述法)</w:t>
            </w:r>
          </w:p>
          <w:p w:rsidR="00367CAA" w:rsidRPr="00367CAA" w:rsidRDefault="00367CAA" w:rsidP="009B420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2.教學影片「電影</w:t>
            </w: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中的德浪河谷</w:t>
            </w:r>
            <w:proofErr w:type="gramEnd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戰役首</w:t>
            </w:r>
          </w:p>
          <w:p w:rsidR="00367CAA" w:rsidRPr="00367CAA" w:rsidRDefault="00367CAA" w:rsidP="009B420C">
            <w:pPr>
              <w:snapToGrid w:val="0"/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戰」5分47秒，出處：勇士們。</w:t>
            </w:r>
          </w:p>
          <w:p w:rsidR="00367CAA" w:rsidRPr="00367CAA" w:rsidRDefault="00367CAA" w:rsidP="009B420C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3.報章雜誌時事「美軍軍事史上最嚴重的挫敗／不對稱戰爭帶來的衝擊」</w:t>
            </w:r>
          </w:p>
          <w:p w:rsidR="00367CAA" w:rsidRPr="00367CAA" w:rsidRDefault="00367CAA" w:rsidP="009B420C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4.報章雜誌時事「越戰老兵與斷臂喜相逢」及「化學戰」。</w:t>
            </w:r>
          </w:p>
          <w:p w:rsidR="00367CAA" w:rsidRPr="00367CAA" w:rsidRDefault="00367CAA" w:rsidP="009B420C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5.輔助器材：電腦、投影機、照片</w:t>
            </w:r>
          </w:p>
          <w:p w:rsidR="00367CAA" w:rsidRPr="00367CAA" w:rsidRDefault="00367CAA" w:rsidP="009B420C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F67FF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367CAA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87" w:type="dxa"/>
            <w:vAlign w:val="center"/>
          </w:tcPr>
          <w:p w:rsidR="00367CAA" w:rsidRPr="00367CAA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0523</w:t>
            </w:r>
          </w:p>
          <w:p w:rsidR="00367CAA" w:rsidRPr="00367CAA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367CAA" w:rsidRPr="00367CAA" w:rsidRDefault="00367CAA" w:rsidP="0043714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0527</w:t>
            </w:r>
          </w:p>
        </w:tc>
        <w:tc>
          <w:tcPr>
            <w:tcW w:w="1620" w:type="dxa"/>
            <w:vAlign w:val="center"/>
          </w:tcPr>
          <w:p w:rsidR="00367CAA" w:rsidRPr="00367CAA" w:rsidRDefault="00367CAA" w:rsidP="00B72C1B">
            <w:pPr>
              <w:spacing w:line="0" w:lineRule="atLeast"/>
              <w:ind w:left="596" w:hangingChars="298" w:hanging="596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第七章古巴危機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Pr="00367CAA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一、危機起因</w:t>
            </w:r>
          </w:p>
          <w:p w:rsidR="00367CAA" w:rsidRPr="00367CAA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二、危機經過</w:t>
            </w:r>
          </w:p>
          <w:p w:rsidR="00367CAA" w:rsidRPr="00367CAA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三、勝負分析與啟示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Pr="00367CAA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1.教學投影片p.1-p.40(講述法)</w:t>
            </w:r>
          </w:p>
          <w:p w:rsidR="00367CAA" w:rsidRPr="00367CAA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2.教學影片「舉世震驚的古巴危機」5分</w:t>
            </w:r>
          </w:p>
          <w:p w:rsidR="00367CAA" w:rsidRPr="00367CAA" w:rsidRDefault="00367CAA" w:rsidP="00B72C1B">
            <w:pPr>
              <w:snapToGrid w:val="0"/>
              <w:spacing w:line="0" w:lineRule="atLeast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47秒，出處：驚爆13天。</w:t>
            </w:r>
          </w:p>
          <w:p w:rsidR="00367CAA" w:rsidRPr="00367CAA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3.教學影片「聯合國大會美蘇交鋒」5分</w:t>
            </w:r>
          </w:p>
          <w:p w:rsidR="00367CAA" w:rsidRPr="00367CAA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 xml:space="preserve">  15秒，出處：驚爆13天。</w:t>
            </w:r>
          </w:p>
          <w:p w:rsidR="00367CAA" w:rsidRPr="00367CAA" w:rsidRDefault="00367CAA" w:rsidP="006A4F94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4.輔助器材：電腦、投影機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F67FF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367CAA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87" w:type="dxa"/>
            <w:vAlign w:val="center"/>
          </w:tcPr>
          <w:p w:rsidR="00367CAA" w:rsidRPr="00367CAA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0530</w:t>
            </w:r>
          </w:p>
          <w:p w:rsidR="00367CAA" w:rsidRPr="00367CAA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367CAA" w:rsidRPr="00367CAA" w:rsidRDefault="00367CAA" w:rsidP="0043714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0604</w:t>
            </w:r>
          </w:p>
        </w:tc>
        <w:tc>
          <w:tcPr>
            <w:tcW w:w="1620" w:type="dxa"/>
            <w:vAlign w:val="center"/>
          </w:tcPr>
          <w:p w:rsidR="00367CAA" w:rsidRPr="00593A7B" w:rsidRDefault="00367CAA" w:rsidP="00B72C1B">
            <w:pPr>
              <w:spacing w:line="0" w:lineRule="atLeast"/>
              <w:ind w:left="596" w:hangingChars="298" w:hanging="596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第八章以阿戰爭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Pr="00593A7B" w:rsidRDefault="00367CAA" w:rsidP="00B72C1B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一、以色列簡史</w:t>
            </w:r>
          </w:p>
          <w:p w:rsidR="00367CAA" w:rsidRPr="00593A7B" w:rsidRDefault="00367CAA" w:rsidP="00B72C1B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二、歷次戰爭始末</w:t>
            </w:r>
          </w:p>
          <w:p w:rsidR="00367CAA" w:rsidRPr="00593A7B" w:rsidRDefault="00367CAA" w:rsidP="00B72C1B">
            <w:pPr>
              <w:spacing w:line="0" w:lineRule="atLeast"/>
              <w:ind w:left="390" w:hangingChars="195" w:hanging="390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三、勝負分析與啟示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Pr="00593A7B" w:rsidRDefault="00367CAA" w:rsidP="00EC50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1.教學投影片</w:t>
            </w:r>
            <w:r w:rsidR="009F230D">
              <w:rPr>
                <w:rFonts w:ascii="標楷體" w:eastAsia="標楷體" w:hAnsi="標楷體" w:hint="eastAsia"/>
                <w:sz w:val="20"/>
                <w:szCs w:val="20"/>
              </w:rPr>
              <w:t>p.1-p.39</w:t>
            </w: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(講述法)</w:t>
            </w:r>
          </w:p>
          <w:p w:rsidR="00367CAA" w:rsidRPr="00593A7B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2.教學影片「第一次中東戰爭-巴勒斯坦</w:t>
            </w:r>
          </w:p>
          <w:p w:rsidR="00367CAA" w:rsidRPr="00593A7B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 xml:space="preserve">  戰爭」2分29秒，出處：</w:t>
            </w:r>
            <w:proofErr w:type="spellStart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Youtube</w:t>
            </w:r>
            <w:proofErr w:type="spellEnd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7CAA" w:rsidRPr="00593A7B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3.教學影片「第四次中東戰爭-十月戰爭」</w:t>
            </w:r>
          </w:p>
          <w:p w:rsidR="00367CAA" w:rsidRPr="00593A7B" w:rsidRDefault="00367CAA" w:rsidP="00B72C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 xml:space="preserve">  4分51秒，出處：</w:t>
            </w:r>
            <w:proofErr w:type="gramStart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悠酷網</w:t>
            </w:r>
            <w:proofErr w:type="gramEnd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67CAA" w:rsidRPr="00593A7B" w:rsidRDefault="00367CAA" w:rsidP="006A4F94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4.輔助器材：電腦、投影機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846339" w:rsidRDefault="00367CAA" w:rsidP="00E12851">
            <w:pPr>
              <w:snapToGrid w:val="0"/>
              <w:spacing w:line="25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6/4</w:t>
            </w:r>
            <w:r w:rsidR="00685C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(六)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補行上課</w:t>
            </w:r>
          </w:p>
        </w:tc>
      </w:tr>
      <w:tr w:rsidR="00367CAA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367CAA" w:rsidRPr="00F67FF3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7" w:type="dxa"/>
            <w:vAlign w:val="center"/>
          </w:tcPr>
          <w:p w:rsidR="00367CAA" w:rsidRPr="00F67FF3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0606</w:t>
            </w:r>
          </w:p>
          <w:p w:rsidR="00367CAA" w:rsidRPr="00F67FF3" w:rsidRDefault="00367CAA" w:rsidP="004371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∣</w:t>
            </w:r>
            <w:proofErr w:type="gramEnd"/>
          </w:p>
          <w:p w:rsidR="00367CAA" w:rsidRPr="00F67FF3" w:rsidRDefault="00367CAA" w:rsidP="0043714F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0610</w:t>
            </w:r>
          </w:p>
        </w:tc>
        <w:tc>
          <w:tcPr>
            <w:tcW w:w="1620" w:type="dxa"/>
            <w:vAlign w:val="center"/>
          </w:tcPr>
          <w:p w:rsidR="00367CAA" w:rsidRPr="00593A7B" w:rsidRDefault="00367CAA" w:rsidP="00B72C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第九章科索</w:t>
            </w:r>
            <w:proofErr w:type="gramEnd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沃戰爭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367CAA" w:rsidRPr="00593A7B" w:rsidRDefault="00367CAA" w:rsidP="00B72C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一、戰爭起因</w:t>
            </w:r>
          </w:p>
          <w:p w:rsidR="00367CAA" w:rsidRPr="00593A7B" w:rsidRDefault="00367CAA" w:rsidP="00B72C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二、戰爭經過</w:t>
            </w:r>
          </w:p>
          <w:p w:rsidR="00367CAA" w:rsidRPr="00593A7B" w:rsidRDefault="00367CAA" w:rsidP="00B72C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三、戰爭啟示與影響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7CAA" w:rsidRPr="00593A7B" w:rsidRDefault="00367CAA" w:rsidP="001F477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1.教學投影片p.1-p.24(講述法)</w:t>
            </w:r>
          </w:p>
          <w:p w:rsidR="00367CAA" w:rsidRPr="00593A7B" w:rsidRDefault="00367CAA" w:rsidP="00B72C1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2.教學影片「科索沃的民族戰爭」1分58秒，出處：</w:t>
            </w:r>
            <w:proofErr w:type="spellStart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Youtube</w:t>
            </w:r>
            <w:proofErr w:type="spellEnd"/>
          </w:p>
          <w:p w:rsidR="00367CAA" w:rsidRPr="00593A7B" w:rsidRDefault="00367CAA" w:rsidP="00B72C1B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3.教學影片「科索沃獨立」7分12秒，出處：中天文</w:t>
            </w:r>
            <w:proofErr w:type="gramStart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茜</w:t>
            </w:r>
            <w:proofErr w:type="gramEnd"/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世界周報</w:t>
            </w:r>
          </w:p>
          <w:p w:rsidR="00367CAA" w:rsidRPr="00593A7B" w:rsidRDefault="00367CAA" w:rsidP="006A4F94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A7B">
              <w:rPr>
                <w:rFonts w:ascii="標楷體" w:eastAsia="標楷體" w:hAnsi="標楷體" w:hint="eastAsia"/>
                <w:sz w:val="20"/>
                <w:szCs w:val="20"/>
              </w:rPr>
              <w:t>4.輔助器材：電腦、投影機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7CAA" w:rsidRPr="00F67FF3" w:rsidRDefault="00367CAA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6/9</w:t>
            </w:r>
            <w:r w:rsidR="00685C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(四)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端午節、6/10</w:t>
            </w:r>
            <w:r w:rsidR="00685C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(五)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彈性放假</w:t>
            </w:r>
          </w:p>
        </w:tc>
      </w:tr>
      <w:tr w:rsidR="007234B1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7234B1" w:rsidRPr="00367CAA" w:rsidRDefault="007234B1" w:rsidP="000F59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7" w:type="dxa"/>
            <w:vAlign w:val="center"/>
          </w:tcPr>
          <w:p w:rsidR="007234B1" w:rsidRPr="00367CAA" w:rsidRDefault="007234B1" w:rsidP="000F59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0613</w:t>
            </w:r>
          </w:p>
          <w:p w:rsidR="007234B1" w:rsidRPr="00367CAA" w:rsidRDefault="007234B1" w:rsidP="000F59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7234B1" w:rsidRPr="00367CAA" w:rsidRDefault="007234B1" w:rsidP="000F5989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0617</w:t>
            </w:r>
          </w:p>
        </w:tc>
        <w:tc>
          <w:tcPr>
            <w:tcW w:w="1620" w:type="dxa"/>
            <w:vAlign w:val="center"/>
          </w:tcPr>
          <w:p w:rsidR="007234B1" w:rsidRPr="00E06C2C" w:rsidRDefault="007234B1" w:rsidP="005100B4">
            <w:pPr>
              <w:spacing w:line="0" w:lineRule="atLeast"/>
              <w:ind w:left="36" w:hangingChars="18" w:hanging="3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第十章阿富汗戰爭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7234B1" w:rsidRDefault="007234B1" w:rsidP="005100B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一、戰爭起因與經過</w:t>
            </w:r>
          </w:p>
          <w:p w:rsidR="007234B1" w:rsidRDefault="007234B1" w:rsidP="005100B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二、戰爭啟示與影響</w:t>
            </w:r>
          </w:p>
          <w:p w:rsidR="007234B1" w:rsidRDefault="007234B1" w:rsidP="005100B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34B1" w:rsidRDefault="007234B1" w:rsidP="005100B4">
            <w:pPr>
              <w:spacing w:line="0" w:lineRule="atLeast"/>
              <w:ind w:left="586" w:hangingChars="293" w:hanging="58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補充：塔利班</w:t>
            </w:r>
          </w:p>
          <w:p w:rsidR="007234B1" w:rsidRPr="000008AD" w:rsidRDefault="007234B1" w:rsidP="005100B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補充：美國自阿富汗撤軍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4B1" w:rsidRDefault="007234B1" w:rsidP="007234B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1.教學投影片p.1-p.</w:t>
            </w:r>
            <w:r w:rsidR="009F2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37(講述法)</w:t>
            </w:r>
          </w:p>
          <w:p w:rsidR="007234B1" w:rsidRDefault="007234B1" w:rsidP="005100B4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416796">
              <w:rPr>
                <w:rFonts w:ascii="標楷體" w:eastAsia="標楷體" w:hAnsi="標楷體"/>
                <w:sz w:val="20"/>
                <w:szCs w:val="20"/>
              </w:rPr>
              <w:t>塔利班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-沒有音樂的國度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</w:p>
          <w:p w:rsidR="007234B1" w:rsidRDefault="007234B1" w:rsidP="005100B4">
            <w:pPr>
              <w:spacing w:line="0" w:lineRule="atLeast"/>
              <w:ind w:left="214" w:hangingChars="107" w:hanging="21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報章雜誌時事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「美無人戰機擊斃塔利班首腦」</w:t>
            </w:r>
          </w:p>
          <w:p w:rsidR="007234B1" w:rsidRPr="006D7C6B" w:rsidRDefault="007234B1" w:rsidP="007234B1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Pr="00A93EAE">
              <w:rPr>
                <w:rFonts w:ascii="標楷體" w:eastAsia="標楷體" w:hAnsi="標楷體" w:hint="eastAsia"/>
                <w:sz w:val="20"/>
                <w:szCs w:val="20"/>
              </w:rPr>
              <w:t>輔助器材：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34B1" w:rsidRPr="00F67FF3" w:rsidRDefault="007234B1" w:rsidP="001D67E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234B1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</w:tcBorders>
            <w:vAlign w:val="center"/>
          </w:tcPr>
          <w:p w:rsidR="007234B1" w:rsidRPr="00367CAA" w:rsidRDefault="007234B1" w:rsidP="000F59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87" w:type="dxa"/>
            <w:vAlign w:val="center"/>
          </w:tcPr>
          <w:p w:rsidR="007234B1" w:rsidRPr="00367CAA" w:rsidRDefault="007234B1" w:rsidP="000F59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0620</w:t>
            </w:r>
          </w:p>
          <w:p w:rsidR="007234B1" w:rsidRPr="00367CAA" w:rsidRDefault="007234B1" w:rsidP="000F59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7234B1" w:rsidRPr="00367CAA" w:rsidRDefault="007234B1" w:rsidP="000F59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0624</w:t>
            </w:r>
          </w:p>
        </w:tc>
        <w:tc>
          <w:tcPr>
            <w:tcW w:w="1620" w:type="dxa"/>
            <w:vAlign w:val="center"/>
          </w:tcPr>
          <w:p w:rsidR="007234B1" w:rsidRPr="008411C5" w:rsidRDefault="007234B1" w:rsidP="005100B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11C5">
              <w:rPr>
                <w:rFonts w:ascii="標楷體" w:eastAsia="標楷體" w:hAnsi="標楷體" w:hint="eastAsia"/>
                <w:sz w:val="20"/>
                <w:szCs w:val="20"/>
              </w:rPr>
              <w:t>第十一章第一次波灣戰爭與</w:t>
            </w:r>
            <w:proofErr w:type="gramStart"/>
            <w:r w:rsidRPr="008411C5">
              <w:rPr>
                <w:rFonts w:ascii="標楷體" w:eastAsia="標楷體" w:hAnsi="標楷體" w:hint="eastAsia"/>
                <w:sz w:val="20"/>
                <w:szCs w:val="20"/>
              </w:rPr>
              <w:t>第二次波灣</w:t>
            </w:r>
            <w:proofErr w:type="gramEnd"/>
            <w:r w:rsidRPr="008411C5">
              <w:rPr>
                <w:rFonts w:ascii="標楷體" w:eastAsia="標楷體" w:hAnsi="標楷體" w:hint="eastAsia"/>
                <w:sz w:val="20"/>
                <w:szCs w:val="20"/>
              </w:rPr>
              <w:t>戰爭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411C5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1991年</w:t>
            </w:r>
            <w:r w:rsidRPr="008411C5">
              <w:rPr>
                <w:rFonts w:ascii="標楷體" w:eastAsia="標楷體" w:hAnsi="標楷體" w:hint="eastAsia"/>
                <w:sz w:val="20"/>
                <w:szCs w:val="20"/>
              </w:rPr>
              <w:t>第一次波灣戰爭</w:t>
            </w:r>
          </w:p>
        </w:tc>
        <w:tc>
          <w:tcPr>
            <w:tcW w:w="2234" w:type="dxa"/>
            <w:gridSpan w:val="3"/>
            <w:tcBorders>
              <w:right w:val="single" w:sz="4" w:space="0" w:color="auto"/>
            </w:tcBorders>
          </w:tcPr>
          <w:p w:rsidR="007234B1" w:rsidRDefault="007234B1" w:rsidP="005100B4">
            <w:pPr>
              <w:spacing w:line="0" w:lineRule="atLeas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一、戰爭起因</w:t>
            </w:r>
          </w:p>
          <w:p w:rsidR="007234B1" w:rsidRDefault="007234B1" w:rsidP="005100B4">
            <w:pPr>
              <w:spacing w:line="0" w:lineRule="atLeas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二、戰前情勢</w:t>
            </w:r>
          </w:p>
          <w:p w:rsidR="007234B1" w:rsidRDefault="007234B1" w:rsidP="005100B4">
            <w:pPr>
              <w:spacing w:line="0" w:lineRule="atLeas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三、戰爭經過</w:t>
            </w:r>
          </w:p>
          <w:p w:rsidR="007234B1" w:rsidRPr="00453249" w:rsidRDefault="007234B1" w:rsidP="007234B1">
            <w:pPr>
              <w:spacing w:line="0" w:lineRule="atLeas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四、勝負分析與啟示</w:t>
            </w:r>
          </w:p>
        </w:tc>
        <w:tc>
          <w:tcPr>
            <w:tcW w:w="35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34B1" w:rsidRDefault="007234B1" w:rsidP="005100B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1.教學投影片</w:t>
            </w:r>
            <w:r w:rsidR="009F2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p.1-p.3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4(講述法)</w:t>
            </w:r>
          </w:p>
          <w:p w:rsidR="007234B1" w:rsidRDefault="007234B1" w:rsidP="005100B4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2.教學影片「</w:t>
            </w:r>
            <w:r w:rsidRPr="00801B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沙漠風暴作戰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」3分01秒，出處：電影鍋蓋頭</w:t>
            </w:r>
          </w:p>
          <w:p w:rsidR="007234B1" w:rsidRDefault="007234B1" w:rsidP="005100B4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3.教學影片「</w:t>
            </w:r>
            <w:r w:rsidRPr="00801B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第一次波斯灣戰爭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」4分28秒，出處：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Youtube</w:t>
            </w:r>
            <w:proofErr w:type="spellEnd"/>
          </w:p>
          <w:p w:rsidR="007234B1" w:rsidRPr="007234B1" w:rsidRDefault="007234B1" w:rsidP="007234B1">
            <w:pPr>
              <w:snapToGrid w:val="0"/>
              <w:spacing w:line="0" w:lineRule="atLeast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93EAE">
              <w:rPr>
                <w:rFonts w:ascii="標楷體" w:eastAsia="標楷體" w:hAnsi="標楷體" w:hint="eastAsia"/>
                <w:sz w:val="20"/>
                <w:szCs w:val="20"/>
              </w:rPr>
              <w:t>輔助器材：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電腦、投影機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34B1" w:rsidRPr="00F67FF3" w:rsidRDefault="007234B1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234B1" w:rsidRPr="00F67FF3" w:rsidTr="00E12851">
        <w:trPr>
          <w:trHeight w:val="70"/>
          <w:jc w:val="center"/>
        </w:trPr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34B1" w:rsidRPr="00367CAA" w:rsidRDefault="007234B1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87" w:type="dxa"/>
            <w:tcBorders>
              <w:bottom w:val="single" w:sz="12" w:space="0" w:color="auto"/>
            </w:tcBorders>
            <w:vAlign w:val="center"/>
          </w:tcPr>
          <w:p w:rsidR="007234B1" w:rsidRPr="00367CAA" w:rsidRDefault="007234B1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0627</w:t>
            </w:r>
          </w:p>
          <w:p w:rsidR="007234B1" w:rsidRPr="00367CAA" w:rsidRDefault="007234B1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  <w:proofErr w:type="gramEnd"/>
          </w:p>
          <w:p w:rsidR="007234B1" w:rsidRPr="00367CAA" w:rsidRDefault="007234B1" w:rsidP="00E1285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67CAA">
              <w:rPr>
                <w:rFonts w:ascii="標楷體" w:eastAsia="標楷體" w:hAnsi="標楷體" w:hint="eastAsia"/>
                <w:sz w:val="20"/>
                <w:szCs w:val="20"/>
              </w:rPr>
              <w:t>0701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234B1" w:rsidRPr="00F67FF3" w:rsidRDefault="007234B1" w:rsidP="00E1285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期末總複習</w:t>
            </w:r>
          </w:p>
        </w:tc>
        <w:tc>
          <w:tcPr>
            <w:tcW w:w="22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234B1" w:rsidRPr="00F67FF3" w:rsidRDefault="007234B1" w:rsidP="00E128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4B1" w:rsidRPr="00F67FF3" w:rsidRDefault="007234B1" w:rsidP="00E1285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4B1" w:rsidRDefault="007234B1" w:rsidP="00E1285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6/28(二)、6/29(三)期末考</w:t>
            </w:r>
          </w:p>
          <w:p w:rsidR="007234B1" w:rsidRPr="00846339" w:rsidRDefault="007234B1" w:rsidP="00E1285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7/1暑假</w:t>
            </w:r>
          </w:p>
        </w:tc>
      </w:tr>
      <w:tr w:rsidR="007234B1" w:rsidRPr="00F67FF3" w:rsidTr="00993B02">
        <w:trPr>
          <w:cantSplit/>
          <w:trHeight w:val="1623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234B1" w:rsidRPr="00F67FF3" w:rsidRDefault="007234B1" w:rsidP="00E128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/>
                <w:color w:val="000000"/>
              </w:rPr>
              <w:t>審核</w:t>
            </w:r>
            <w:r w:rsidRPr="00F67FF3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  <w:tc>
          <w:tcPr>
            <w:tcW w:w="4341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7234B1" w:rsidRPr="00F67FF3" w:rsidRDefault="007234B1" w:rsidP="00707D86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234B1" w:rsidRPr="00F67FF3" w:rsidRDefault="007234B1" w:rsidP="00E12851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7FF3">
              <w:rPr>
                <w:rFonts w:ascii="標楷體" w:eastAsia="標楷體" w:hAnsi="標楷體" w:hint="eastAsia"/>
                <w:color w:val="000000"/>
              </w:rPr>
              <w:t>軍訓主管</w:t>
            </w:r>
          </w:p>
        </w:tc>
        <w:tc>
          <w:tcPr>
            <w:tcW w:w="37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4B1" w:rsidRPr="00F67FF3" w:rsidRDefault="007234B1" w:rsidP="00E1285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C201B3" w:rsidRPr="00CD47F1" w:rsidRDefault="00C201B3" w:rsidP="00C201B3"/>
    <w:p w:rsidR="00816BE5" w:rsidRDefault="00816BE5"/>
    <w:sectPr w:rsidR="00816BE5" w:rsidSect="00CD47F1">
      <w:pgSz w:w="11906" w:h="16838"/>
      <w:pgMar w:top="1134" w:right="1134" w:bottom="125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13" w:rsidRDefault="00EE5913" w:rsidP="00336809">
      <w:r>
        <w:separator/>
      </w:r>
    </w:p>
  </w:endnote>
  <w:endnote w:type="continuationSeparator" w:id="0">
    <w:p w:rsidR="00EE5913" w:rsidRDefault="00EE5913" w:rsidP="0033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13" w:rsidRDefault="00EE5913" w:rsidP="00336809">
      <w:r>
        <w:separator/>
      </w:r>
    </w:p>
  </w:footnote>
  <w:footnote w:type="continuationSeparator" w:id="0">
    <w:p w:rsidR="00EE5913" w:rsidRDefault="00EE5913" w:rsidP="00336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61DE"/>
    <w:multiLevelType w:val="hybridMultilevel"/>
    <w:tmpl w:val="6C66F94A"/>
    <w:lvl w:ilvl="0" w:tplc="7CB83D4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1B3"/>
    <w:rsid w:val="00030C30"/>
    <w:rsid w:val="00036748"/>
    <w:rsid w:val="000E1537"/>
    <w:rsid w:val="00114153"/>
    <w:rsid w:val="001667CC"/>
    <w:rsid w:val="001A246A"/>
    <w:rsid w:val="001C3FE5"/>
    <w:rsid w:val="001F477F"/>
    <w:rsid w:val="00275DAD"/>
    <w:rsid w:val="002F1D52"/>
    <w:rsid w:val="00336809"/>
    <w:rsid w:val="00352AE0"/>
    <w:rsid w:val="00367CAA"/>
    <w:rsid w:val="0038203D"/>
    <w:rsid w:val="00393830"/>
    <w:rsid w:val="003C2245"/>
    <w:rsid w:val="00452693"/>
    <w:rsid w:val="00460DD9"/>
    <w:rsid w:val="0048283E"/>
    <w:rsid w:val="004A4CCF"/>
    <w:rsid w:val="004C0214"/>
    <w:rsid w:val="004E0202"/>
    <w:rsid w:val="005235A1"/>
    <w:rsid w:val="00593A7B"/>
    <w:rsid w:val="005C1F04"/>
    <w:rsid w:val="005D5106"/>
    <w:rsid w:val="005E0CCE"/>
    <w:rsid w:val="006102D1"/>
    <w:rsid w:val="00633A9B"/>
    <w:rsid w:val="006621EE"/>
    <w:rsid w:val="00680CFD"/>
    <w:rsid w:val="00685C20"/>
    <w:rsid w:val="006A4F94"/>
    <w:rsid w:val="006C6089"/>
    <w:rsid w:val="006D4306"/>
    <w:rsid w:val="006F175A"/>
    <w:rsid w:val="00707D86"/>
    <w:rsid w:val="007234B1"/>
    <w:rsid w:val="00777008"/>
    <w:rsid w:val="00793191"/>
    <w:rsid w:val="007C0C95"/>
    <w:rsid w:val="00816BE5"/>
    <w:rsid w:val="00831B68"/>
    <w:rsid w:val="00847280"/>
    <w:rsid w:val="00967F04"/>
    <w:rsid w:val="009862CE"/>
    <w:rsid w:val="00993B02"/>
    <w:rsid w:val="009F230D"/>
    <w:rsid w:val="009F7D27"/>
    <w:rsid w:val="00A11CC9"/>
    <w:rsid w:val="00A6143B"/>
    <w:rsid w:val="00A71B0F"/>
    <w:rsid w:val="00A91E73"/>
    <w:rsid w:val="00AA4798"/>
    <w:rsid w:val="00AD3893"/>
    <w:rsid w:val="00B14079"/>
    <w:rsid w:val="00B66233"/>
    <w:rsid w:val="00B9096A"/>
    <w:rsid w:val="00B94104"/>
    <w:rsid w:val="00BF5C58"/>
    <w:rsid w:val="00C201B3"/>
    <w:rsid w:val="00C53848"/>
    <w:rsid w:val="00C72F16"/>
    <w:rsid w:val="00C90D08"/>
    <w:rsid w:val="00D12250"/>
    <w:rsid w:val="00D12752"/>
    <w:rsid w:val="00D27F68"/>
    <w:rsid w:val="00DD6C61"/>
    <w:rsid w:val="00E062DC"/>
    <w:rsid w:val="00E21301"/>
    <w:rsid w:val="00E54156"/>
    <w:rsid w:val="00E602FF"/>
    <w:rsid w:val="00EA3B90"/>
    <w:rsid w:val="00EC5067"/>
    <w:rsid w:val="00ED3ED6"/>
    <w:rsid w:val="00EE3EA6"/>
    <w:rsid w:val="00EE5913"/>
    <w:rsid w:val="00F437AE"/>
    <w:rsid w:val="00F613EE"/>
    <w:rsid w:val="00F64172"/>
    <w:rsid w:val="00FA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68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680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062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wanu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4059</Characters>
  <Application>Microsoft Office Word</Application>
  <DocSecurity>0</DocSecurity>
  <Lines>33</Lines>
  <Paragraphs>9</Paragraphs>
  <ScaleCrop>false</ScaleCrop>
  <Company>臺北市立松山高級工農職業學校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教官室</dc:creator>
  <cp:keywords/>
  <dc:description/>
  <cp:lastModifiedBy>user</cp:lastModifiedBy>
  <cp:revision>3</cp:revision>
  <cp:lastPrinted>2016-01-15T01:47:00Z</cp:lastPrinted>
  <dcterms:created xsi:type="dcterms:W3CDTF">2016-02-15T03:33:00Z</dcterms:created>
  <dcterms:modified xsi:type="dcterms:W3CDTF">2016-02-16T01:41:00Z</dcterms:modified>
</cp:coreProperties>
</file>